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E7C37" w14:textId="77777777" w:rsidR="001A6936" w:rsidRPr="00AB0AAF" w:rsidRDefault="001A6936" w:rsidP="001A6936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AB0AAF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7FBFF5A9" w14:textId="77777777" w:rsidR="001A6936" w:rsidRPr="00AB0AAF" w:rsidRDefault="001A6936" w:rsidP="001A6936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1A6936" w:rsidRPr="00AB0AAF" w14:paraId="6C1D7087" w14:textId="77777777" w:rsidTr="00C87070">
        <w:trPr>
          <w:jc w:val="center"/>
        </w:trPr>
        <w:tc>
          <w:tcPr>
            <w:tcW w:w="3263" w:type="dxa"/>
            <w:shd w:val="clear" w:color="auto" w:fill="BDD6EE" w:themeFill="accent1" w:themeFillTint="66"/>
          </w:tcPr>
          <w:p w14:paraId="024050A1" w14:textId="77777777" w:rsidR="001A6936" w:rsidRPr="00AB0AAF" w:rsidRDefault="001A6936" w:rsidP="00C8707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B0AAF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DF0D5"/>
          </w:tcPr>
          <w:p w14:paraId="164025FF" w14:textId="126A7447" w:rsidR="001A6936" w:rsidRDefault="001A6936" w:rsidP="00C87070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Prostovoljno gasilsko društvo </w:t>
            </w:r>
            <w:r w:rsidR="00AE71B8">
              <w:rPr>
                <w:rFonts w:ascii="Verdana" w:hAnsi="Verdana"/>
                <w:b/>
                <w:sz w:val="20"/>
                <w:szCs w:val="20"/>
                <w:lang w:val="sl-SI"/>
              </w:rPr>
              <w:t>Olševek</w:t>
            </w:r>
          </w:p>
          <w:p w14:paraId="35FE5665" w14:textId="5060360D" w:rsidR="001A6936" w:rsidRDefault="00AE71B8" w:rsidP="00C87070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Olševek 18</w:t>
            </w:r>
          </w:p>
          <w:p w14:paraId="7945215A" w14:textId="74986D95" w:rsidR="001A6936" w:rsidRPr="00AB0AAF" w:rsidRDefault="001A6936" w:rsidP="00C8707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</w:t>
            </w:r>
            <w:r w:rsidR="00AE71B8">
              <w:rPr>
                <w:rFonts w:ascii="Verdana" w:hAnsi="Verdana"/>
                <w:b/>
                <w:sz w:val="20"/>
                <w:szCs w:val="20"/>
                <w:lang w:val="sl-SI"/>
              </w:rPr>
              <w:t>05 Preddvor</w:t>
            </w:r>
          </w:p>
        </w:tc>
      </w:tr>
      <w:tr w:rsidR="001A6936" w:rsidRPr="00AB0AAF" w14:paraId="38863EA5" w14:textId="77777777" w:rsidTr="00C87070">
        <w:trPr>
          <w:jc w:val="center"/>
        </w:trPr>
        <w:tc>
          <w:tcPr>
            <w:tcW w:w="3263" w:type="dxa"/>
            <w:shd w:val="clear" w:color="auto" w:fill="BDD6EE" w:themeFill="accent1" w:themeFillTint="66"/>
          </w:tcPr>
          <w:p w14:paraId="4072EE8B" w14:textId="77777777" w:rsidR="001A6936" w:rsidRPr="00AB0AAF" w:rsidRDefault="001A6936" w:rsidP="00C87070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B0AAF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DF0D5"/>
          </w:tcPr>
          <w:p w14:paraId="7ADAD765" w14:textId="2B6F18E1" w:rsidR="001A6936" w:rsidRPr="005F182A" w:rsidRDefault="005F182A" w:rsidP="00C87070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E543E1">
              <w:rPr>
                <w:rFonts w:ascii="Verdana" w:hAnsi="Verdana"/>
                <w:bCs/>
                <w:sz w:val="20"/>
                <w:szCs w:val="28"/>
                <w:lang w:val="sl-SI"/>
              </w:rPr>
              <w:t>430-</w:t>
            </w:r>
            <w:r w:rsidR="00E543E1" w:rsidRPr="00E543E1">
              <w:rPr>
                <w:rFonts w:ascii="Verdana" w:hAnsi="Verdana"/>
                <w:bCs/>
                <w:sz w:val="20"/>
                <w:szCs w:val="28"/>
                <w:lang w:val="sl-SI"/>
              </w:rPr>
              <w:t>4/2026</w:t>
            </w:r>
          </w:p>
        </w:tc>
      </w:tr>
      <w:tr w:rsidR="001A6936" w:rsidRPr="00AB0AAF" w14:paraId="2027E4FE" w14:textId="77777777" w:rsidTr="00C87070">
        <w:trPr>
          <w:jc w:val="center"/>
        </w:trPr>
        <w:tc>
          <w:tcPr>
            <w:tcW w:w="3263" w:type="dxa"/>
            <w:shd w:val="clear" w:color="auto" w:fill="BDD6EE" w:themeFill="accent1" w:themeFillTint="66"/>
          </w:tcPr>
          <w:p w14:paraId="111E0AA6" w14:textId="77777777" w:rsidR="001A6936" w:rsidRPr="00AB0AAF" w:rsidRDefault="001A6936" w:rsidP="00C87070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B0AAF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DF0D5"/>
          </w:tcPr>
          <w:p w14:paraId="488B3974" w14:textId="0E2EFAEF" w:rsidR="001A6936" w:rsidRPr="00AB0AAF" w:rsidRDefault="00CF6F27" w:rsidP="00C8707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0E70B3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"MFiles_PGD818801420344C36A96C09D897B0ACBE"  \* MERGEFORMAT </w:instrText>
            </w:r>
            <w:r w:rsidRPr="000E70B3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Dobava gasilskega vozila GVV-2 s posadko 1+5</w:t>
            </w:r>
            <w:r w:rsidRPr="000E70B3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  <w:r w:rsidR="001A6936" w:rsidRPr="00AB0AAF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="001A6936" w:rsidRPr="00AB0AAF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 w:rsidR="001A6936" w:rsidRPr="00AB0AAF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3588B38C" w14:textId="77777777" w:rsidR="001A6936" w:rsidRPr="00AB0AAF" w:rsidRDefault="001A6936" w:rsidP="001A6936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585CE271" w14:textId="77777777" w:rsidR="001A6936" w:rsidRPr="00AB0AAF" w:rsidRDefault="001A6936" w:rsidP="001A6936">
      <w:pPr>
        <w:spacing w:after="0" w:line="240" w:lineRule="auto"/>
        <w:jc w:val="both"/>
        <w:rPr>
          <w:rFonts w:ascii="Verdana" w:hAnsi="Verdana"/>
          <w:i/>
          <w:sz w:val="20"/>
          <w:szCs w:val="28"/>
          <w:lang w:val="sl-SI"/>
        </w:rPr>
      </w:pPr>
      <w:r w:rsidRPr="00AB0AAF">
        <w:rPr>
          <w:rFonts w:ascii="Verdana" w:hAnsi="Verdana"/>
          <w:i/>
          <w:sz w:val="20"/>
          <w:szCs w:val="28"/>
          <w:lang w:val="sl-SI"/>
        </w:rPr>
        <w:t>NAVODILO: Ponudnik v spodnje tabele v primeru, ko izpolnjuje vse zahteve naročnika glede blaga oziroma rešitve, v desni stolpec »PONUJENO« oziroma v za to predvideno prazno polje tabele vpiše »DA«, v nasprotnem primeru ponudnik vpiše točen naziv proizvajalca in oznako modela ter podatke o tehničnih lastnostih ponujenega blaga oziroma rešitve.</w:t>
      </w:r>
    </w:p>
    <w:p w14:paraId="7E67E80E" w14:textId="77777777" w:rsidR="001A6936" w:rsidRPr="00AB0AAF" w:rsidRDefault="001A6936" w:rsidP="001A6936">
      <w:pPr>
        <w:spacing w:after="0" w:line="240" w:lineRule="auto"/>
        <w:jc w:val="both"/>
        <w:rPr>
          <w:rFonts w:ascii="Verdana" w:hAnsi="Verdana"/>
          <w:i/>
          <w:sz w:val="20"/>
          <w:szCs w:val="28"/>
          <w:lang w:val="sl-SI"/>
        </w:rPr>
      </w:pPr>
    </w:p>
    <w:p w14:paraId="733E6D93" w14:textId="77777777" w:rsidR="001A6936" w:rsidRPr="00AB0AAF" w:rsidRDefault="001A6936" w:rsidP="001A6936">
      <w:pPr>
        <w:pStyle w:val="Naslov"/>
        <w:jc w:val="both"/>
        <w:rPr>
          <w:rFonts w:ascii="Verdana" w:hAnsi="Verdana"/>
          <w:sz w:val="20"/>
          <w:szCs w:val="20"/>
          <w:lang w:val="sl-SI"/>
        </w:rPr>
      </w:pPr>
      <w:r w:rsidRPr="00AB0AAF">
        <w:rPr>
          <w:rFonts w:ascii="Verdana" w:hAnsi="Verdana"/>
          <w:sz w:val="20"/>
          <w:szCs w:val="20"/>
          <w:lang w:val="sl-SI"/>
        </w:rPr>
        <w:t>OPOMBA: Na mestih, kjer naročnik uporablja »cca.« je dovoljeno odstopanje + / - za največ 10% od zapisane vrednosti.</w:t>
      </w:r>
    </w:p>
    <w:p w14:paraId="3CFE906C" w14:textId="77777777" w:rsidR="001A6936" w:rsidRPr="00AB0AAF" w:rsidRDefault="001A6936" w:rsidP="001A6936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CF747FE" w14:textId="77777777" w:rsidR="001A6936" w:rsidRPr="00AB0AAF" w:rsidRDefault="001A6936" w:rsidP="001A6936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5919D10" w14:textId="41466558" w:rsidR="001A6936" w:rsidRPr="00AB0AAF" w:rsidRDefault="001A6936" w:rsidP="001A6936">
      <w:pPr>
        <w:pStyle w:val="Naslov"/>
        <w:jc w:val="both"/>
        <w:rPr>
          <w:rFonts w:ascii="Verdana" w:hAnsi="Verdana"/>
          <w:sz w:val="20"/>
          <w:szCs w:val="20"/>
          <w:lang w:val="sl-SI"/>
        </w:rPr>
      </w:pPr>
      <w:r w:rsidRPr="00AB0AAF">
        <w:rPr>
          <w:rFonts w:ascii="Verdana" w:hAnsi="Verdana"/>
          <w:sz w:val="20"/>
          <w:szCs w:val="20"/>
          <w:lang w:val="sl-SI"/>
        </w:rPr>
        <w:t>SPLOŠNO O GASILSKEM VOZILU GV</w:t>
      </w:r>
      <w:r>
        <w:rPr>
          <w:rFonts w:ascii="Verdana" w:hAnsi="Verdana"/>
          <w:sz w:val="20"/>
          <w:szCs w:val="20"/>
          <w:lang w:val="sl-SI"/>
        </w:rPr>
        <w:t>V</w:t>
      </w:r>
      <w:r w:rsidRPr="00AB0AAF">
        <w:rPr>
          <w:rFonts w:ascii="Verdana" w:hAnsi="Verdana"/>
          <w:sz w:val="20"/>
          <w:szCs w:val="20"/>
          <w:lang w:val="sl-SI"/>
        </w:rPr>
        <w:t>-</w:t>
      </w:r>
      <w:r w:rsidR="007D1DD3">
        <w:rPr>
          <w:rFonts w:ascii="Verdana" w:hAnsi="Verdana"/>
          <w:sz w:val="20"/>
          <w:szCs w:val="28"/>
          <w:lang w:val="sl-SI"/>
        </w:rPr>
        <w:t>2 s posadko 1+5</w:t>
      </w:r>
    </w:p>
    <w:p w14:paraId="3E4334B9" w14:textId="77777777" w:rsidR="001A6936" w:rsidRPr="00AB0AAF" w:rsidRDefault="001A6936" w:rsidP="001A6936">
      <w:pPr>
        <w:pStyle w:val="Naslov"/>
        <w:jc w:val="both"/>
        <w:rPr>
          <w:rFonts w:ascii="Verdana" w:hAnsi="Verdana"/>
          <w:sz w:val="20"/>
          <w:szCs w:val="20"/>
          <w:lang w:val="sl-SI"/>
        </w:rPr>
      </w:pPr>
    </w:p>
    <w:p w14:paraId="437228B4" w14:textId="4D9C152E" w:rsidR="00FB43BA" w:rsidRPr="00184D66" w:rsidRDefault="001A6936" w:rsidP="00FB43BA">
      <w:pPr>
        <w:pStyle w:val="Naslov"/>
        <w:jc w:val="both"/>
        <w:rPr>
          <w:rFonts w:ascii="Verdana" w:hAnsi="Verdana"/>
          <w:b w:val="0"/>
          <w:sz w:val="20"/>
          <w:szCs w:val="20"/>
          <w:lang w:val="sl-SI"/>
        </w:rPr>
      </w:pPr>
      <w:r w:rsidRPr="00AB0AAF">
        <w:rPr>
          <w:rFonts w:ascii="Verdana" w:hAnsi="Verdana"/>
          <w:b w:val="0"/>
          <w:sz w:val="20"/>
          <w:szCs w:val="20"/>
          <w:lang w:val="sl-SI"/>
        </w:rPr>
        <w:t>Celotno vozilo z vso vgrajeno opremo mora ustrezati vsem tehničnim zahtevam za pridobitev SLO homologacije vozila. Prav tako mora vozilo ustrezati vsem standardom in tehničnim zahtevam, kot jih naročnik opredeljuje v razpisni dokumentaciji.</w:t>
      </w:r>
      <w:r w:rsidR="00D628EA">
        <w:rPr>
          <w:rFonts w:ascii="Verdana" w:hAnsi="Verdana"/>
          <w:b w:val="0"/>
          <w:sz w:val="20"/>
          <w:szCs w:val="20"/>
          <w:lang w:val="sl-SI"/>
        </w:rPr>
        <w:t xml:space="preserve"> </w:t>
      </w:r>
      <w:r w:rsidR="00FB43BA" w:rsidRPr="00184D66">
        <w:rPr>
          <w:rFonts w:ascii="Verdana" w:hAnsi="Verdana"/>
          <w:b w:val="0"/>
          <w:sz w:val="20"/>
          <w:szCs w:val="20"/>
          <w:lang w:val="sl-SI"/>
        </w:rPr>
        <w:t>V primeru, da se posamezne tehnične zahteve v dokumentu pojavijo večkrat</w:t>
      </w:r>
      <w:r w:rsidR="00D628EA">
        <w:rPr>
          <w:rFonts w:ascii="Verdana" w:hAnsi="Verdana"/>
          <w:b w:val="0"/>
          <w:sz w:val="20"/>
          <w:szCs w:val="20"/>
          <w:lang w:val="sl-SI"/>
        </w:rPr>
        <w:t xml:space="preserve"> </w:t>
      </w:r>
      <w:r w:rsidR="00FB43BA" w:rsidRPr="00184D66">
        <w:rPr>
          <w:rFonts w:ascii="Verdana" w:hAnsi="Verdana"/>
          <w:b w:val="0"/>
          <w:sz w:val="20"/>
          <w:szCs w:val="20"/>
          <w:lang w:val="sl-SI"/>
        </w:rPr>
        <w:t>v različnih poglavjih, se šteje, da gre za isto zahtevo, ki se ne podvaja,</w:t>
      </w:r>
      <w:r w:rsidR="00D628EA">
        <w:rPr>
          <w:rFonts w:ascii="Verdana" w:hAnsi="Verdana"/>
          <w:b w:val="0"/>
          <w:sz w:val="20"/>
          <w:szCs w:val="20"/>
          <w:lang w:val="sl-SI"/>
        </w:rPr>
        <w:t xml:space="preserve"> </w:t>
      </w:r>
      <w:r w:rsidR="00FB43BA" w:rsidRPr="00184D66">
        <w:rPr>
          <w:rFonts w:ascii="Verdana" w:hAnsi="Verdana"/>
          <w:b w:val="0"/>
          <w:sz w:val="20"/>
          <w:szCs w:val="20"/>
          <w:lang w:val="sl-SI"/>
        </w:rPr>
        <w:t>temveč dodatno pojasnjuje.</w:t>
      </w:r>
    </w:p>
    <w:p w14:paraId="41920964" w14:textId="77777777" w:rsidR="00CE2260" w:rsidRDefault="00CE2260" w:rsidP="001A6936">
      <w:pPr>
        <w:pStyle w:val="Naslov"/>
        <w:jc w:val="both"/>
        <w:rPr>
          <w:rFonts w:ascii="Verdana" w:hAnsi="Verdana"/>
          <w:b w:val="0"/>
          <w:sz w:val="20"/>
          <w:szCs w:val="20"/>
          <w:lang w:val="sl-SI"/>
        </w:rPr>
      </w:pPr>
    </w:p>
    <w:p w14:paraId="47BADC14" w14:textId="63E77399" w:rsidR="001A6936" w:rsidRDefault="00CE2260" w:rsidP="001A6936">
      <w:pPr>
        <w:pStyle w:val="Naslov"/>
        <w:numPr>
          <w:ilvl w:val="0"/>
          <w:numId w:val="9"/>
        </w:numPr>
        <w:jc w:val="both"/>
        <w:rPr>
          <w:rFonts w:ascii="Verdana" w:hAnsi="Verdana"/>
          <w:bCs/>
          <w:sz w:val="24"/>
          <w:lang w:val="sl-SI"/>
        </w:rPr>
      </w:pPr>
      <w:r w:rsidRPr="00CE2260">
        <w:rPr>
          <w:rFonts w:ascii="Verdana" w:hAnsi="Verdana"/>
          <w:bCs/>
          <w:sz w:val="24"/>
          <w:lang w:val="sl-SI"/>
        </w:rPr>
        <w:t>VRSTA, LASTNOST, KAKOVOST IN IZGLED PREDMETA JAVNEGA NAROČILA</w:t>
      </w:r>
    </w:p>
    <w:p w14:paraId="794B520E" w14:textId="77777777" w:rsidR="00CF6F27" w:rsidRDefault="00CF6F27" w:rsidP="00CF6F27">
      <w:pPr>
        <w:pStyle w:val="Naslov"/>
        <w:jc w:val="both"/>
        <w:rPr>
          <w:rFonts w:ascii="Verdana" w:hAnsi="Verdana"/>
          <w:bCs/>
          <w:sz w:val="24"/>
          <w:lang w:val="sl-SI"/>
        </w:rPr>
      </w:pPr>
    </w:p>
    <w:p w14:paraId="308D5B5C" w14:textId="77777777" w:rsidR="00CF6F27" w:rsidRDefault="00CF6F27" w:rsidP="00CF6F27">
      <w:pPr>
        <w:pStyle w:val="Naslov"/>
        <w:jc w:val="both"/>
        <w:rPr>
          <w:rFonts w:ascii="Verdana" w:hAnsi="Verdana"/>
          <w:bCs/>
          <w:sz w:val="24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301"/>
        <w:gridCol w:w="4648"/>
        <w:gridCol w:w="3745"/>
      </w:tblGrid>
      <w:tr w:rsidR="00CF6F27" w:rsidRPr="007D1DD3" w14:paraId="715D2D9E" w14:textId="77777777" w:rsidTr="00CF6F27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3932C3" w14:textId="6745CC6B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b/>
                <w:sz w:val="20"/>
                <w:szCs w:val="28"/>
                <w:lang w:val="sl-SI"/>
              </w:rPr>
              <w:t>Zahtevane tehnične lastnosti gasilskega vozila GVV-</w:t>
            </w:r>
            <w:r w:rsidR="007D1DD3">
              <w:rPr>
                <w:rFonts w:ascii="Verdana" w:hAnsi="Verdana"/>
                <w:b/>
                <w:sz w:val="20"/>
                <w:szCs w:val="28"/>
                <w:lang w:val="sl-SI"/>
              </w:rPr>
              <w:t>2 s posadko 1+5</w:t>
            </w:r>
          </w:p>
        </w:tc>
      </w:tr>
      <w:tr w:rsidR="00CF6F27" w:rsidRPr="00433102" w14:paraId="68ADC0EE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EABEAE1" w14:textId="77777777" w:rsidR="00CF6F27" w:rsidRPr="000E70B3" w:rsidRDefault="00CF6F27" w:rsidP="002769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b/>
                <w:sz w:val="20"/>
                <w:szCs w:val="28"/>
                <w:lang w:val="sl-SI"/>
              </w:rPr>
              <w:t>Številka postavke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45E838B" w14:textId="77777777" w:rsidR="00CF6F27" w:rsidRPr="000E70B3" w:rsidRDefault="00CF6F27" w:rsidP="002769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b/>
                <w:sz w:val="20"/>
                <w:szCs w:val="28"/>
                <w:lang w:val="sl-SI"/>
              </w:rPr>
              <w:t>ZAHTEVANO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78E9421C" w14:textId="77777777" w:rsidR="00CF6F27" w:rsidRPr="000E70B3" w:rsidRDefault="00CF6F27" w:rsidP="002769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b/>
                <w:sz w:val="20"/>
                <w:szCs w:val="28"/>
                <w:lang w:val="sl-SI"/>
              </w:rPr>
              <w:t>PONUJENO</w:t>
            </w:r>
          </w:p>
          <w:p w14:paraId="279A2B7A" w14:textId="77777777" w:rsidR="00CF6F27" w:rsidRPr="000E70B3" w:rsidRDefault="00CF6F27" w:rsidP="0027695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Ponudnik natančno opiše ponujeno blago (navede proizvajalca, model, oznako in lastnosti ponujenega blaga) oziroma ponujeno storitev.</w:t>
            </w:r>
          </w:p>
          <w:p w14:paraId="6082B22C" w14:textId="77777777" w:rsidR="00CF6F27" w:rsidRPr="000E70B3" w:rsidRDefault="00CF6F27" w:rsidP="0027695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Posamezna postavka opredeljena s strani ponudnika mora biti najmanj take kvalitete in lastnosti, kot je določena v stolpcu ZAHTEVANO pod isto vrstico.</w:t>
            </w:r>
          </w:p>
          <w:p w14:paraId="10FA2D6F" w14:textId="77777777" w:rsidR="00CF6F27" w:rsidRPr="000E70B3" w:rsidRDefault="00CF6F27" w:rsidP="0027695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Če posamezna postavka ne bo izpolnjena bo naročnik štel, da je v takšni postavki ponujeno blago, kot je zahtevano s strani naročnika.</w:t>
            </w:r>
          </w:p>
        </w:tc>
      </w:tr>
      <w:tr w:rsidR="00CF6F27" w:rsidRPr="00433102" w14:paraId="33A2F63B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CCF60D8" w14:textId="77777777" w:rsidR="00CF6F27" w:rsidRPr="000E70B3" w:rsidRDefault="00CF6F27" w:rsidP="002769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AC33E5E" w14:textId="77777777" w:rsidR="00CF6F27" w:rsidRPr="000E70B3" w:rsidRDefault="00CF6F27" w:rsidP="002769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5F3C9EBF" w14:textId="77777777" w:rsidR="00CF6F27" w:rsidRPr="000E70B3" w:rsidRDefault="00CF6F27" w:rsidP="002769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F6F27" w:rsidRPr="00433102" w14:paraId="373F2955" w14:textId="77777777" w:rsidTr="00240A4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0D5"/>
            <w:vAlign w:val="center"/>
          </w:tcPr>
          <w:p w14:paraId="0DCCFE0B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0D5"/>
            <w:vAlign w:val="center"/>
          </w:tcPr>
          <w:p w14:paraId="0C3A9FDA" w14:textId="11A68641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Vozilo mora biti zgrajeno po veljavni tipizaciji Gasilske zveze Slovenije za vozilo GVV-</w:t>
            </w:r>
            <w:r w:rsidR="007D1DD3">
              <w:rPr>
                <w:rFonts w:ascii="Verdana" w:hAnsi="Verdana"/>
                <w:b/>
                <w:sz w:val="20"/>
                <w:szCs w:val="28"/>
                <w:lang w:val="sl-SI"/>
              </w:rPr>
              <w:t>2 s posadko 1+5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F0D5"/>
            <w:vAlign w:val="center"/>
          </w:tcPr>
          <w:p w14:paraId="401315FC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0E70B3" w14:paraId="2C63ABD6" w14:textId="77777777" w:rsidTr="00240A4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2171FB" w14:textId="77777777" w:rsidR="00CF6F27" w:rsidRPr="000E70B3" w:rsidRDefault="00CF6F27" w:rsidP="00CF6F27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1E6454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PODVOZJE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FBC28E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33CD2D38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C3F9F3" w14:textId="77777777" w:rsidR="00CF6F27" w:rsidRPr="000E70B3" w:rsidRDefault="00CF6F27" w:rsidP="0027695F">
            <w:pPr>
              <w:spacing w:after="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58A483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OSNOVNI PODATKI VOZILA</w:t>
            </w:r>
          </w:p>
          <w:p w14:paraId="78E74B7E" w14:textId="3615D1B1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pogon 4x2</w:t>
            </w:r>
          </w:p>
          <w:p w14:paraId="5C48216D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originalna podaljšana kabina za posadko</w:t>
            </w:r>
          </w:p>
          <w:p w14:paraId="563727CA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dvojna kolesa na zadnji osi</w:t>
            </w:r>
          </w:p>
          <w:p w14:paraId="1CFE5E61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položaj volanskega obroča: levo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777B97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070BC1B5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4C7D42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6E247E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Znamka (proizvajalec) in model podvozja:</w:t>
            </w:r>
          </w:p>
          <w:p w14:paraId="727AD59B" w14:textId="66AA6166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Kot na primer VOLVO FL 280 4x2</w:t>
            </w:r>
            <w:r w:rsidR="00667E58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FF1402">
              <w:rPr>
                <w:rFonts w:ascii="Verdana" w:hAnsi="Verdana"/>
                <w:sz w:val="20"/>
                <w:szCs w:val="20"/>
                <w:lang w:val="sl-SI"/>
              </w:rPr>
              <w:t>ali MAN TGM 15.320</w:t>
            </w:r>
          </w:p>
          <w:p w14:paraId="6D61815C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ali temu enakovredno podvozje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AC8F8C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2021C23E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12FA0B" w14:textId="77777777" w:rsidR="00CF6F27" w:rsidRPr="000E70B3" w:rsidRDefault="00CF6F27" w:rsidP="0027695F">
            <w:pPr>
              <w:spacing w:after="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F682B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DIMENZIJE</w:t>
            </w:r>
          </w:p>
          <w:p w14:paraId="221BE9E1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 xml:space="preserve">- širina šasije </w:t>
            </w:r>
            <w:proofErr w:type="spellStart"/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max</w:t>
            </w:r>
            <w:proofErr w:type="spellEnd"/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. 2.550 mm</w:t>
            </w:r>
          </w:p>
          <w:p w14:paraId="23E80F51" w14:textId="3E6BFE41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medosna razdalja med 3.</w:t>
            </w:r>
            <w:r w:rsidR="004C6513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00 mm in 3.</w:t>
            </w:r>
            <w:r w:rsidR="00515DE5">
              <w:rPr>
                <w:rFonts w:ascii="Verdana" w:hAnsi="Verdana"/>
                <w:sz w:val="20"/>
                <w:szCs w:val="20"/>
                <w:lang w:val="sl-SI"/>
              </w:rPr>
              <w:t>9</w:t>
            </w: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00 mm</w:t>
            </w:r>
          </w:p>
          <w:p w14:paraId="18A06135" w14:textId="6250714C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 xml:space="preserve">- debelina vzdolžnih glavnih nosilcev min. </w:t>
            </w:r>
            <w:r w:rsidR="005D1CB5">
              <w:rPr>
                <w:rFonts w:ascii="Verdana" w:hAnsi="Verdana"/>
                <w:sz w:val="20"/>
                <w:szCs w:val="20"/>
                <w:lang w:val="sl-SI"/>
              </w:rPr>
              <w:t>7</w:t>
            </w: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,0 mm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BDEC5E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786F9970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25942C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B2390C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MASA</w:t>
            </w: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ab/>
            </w:r>
          </w:p>
          <w:p w14:paraId="36434BC4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Največja dovoljena skupna masa vozila: 16.000 kg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BE5FD7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0E70B3" w14:paraId="7C0E0845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5E51D3" w14:textId="77777777" w:rsidR="00CF6F27" w:rsidRPr="000E70B3" w:rsidRDefault="00CF6F27" w:rsidP="0027695F">
            <w:pPr>
              <w:spacing w:after="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75FA78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MOTOR</w:t>
            </w:r>
          </w:p>
          <w:p w14:paraId="3E16C04F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 xml:space="preserve">- 6-valjni </w:t>
            </w:r>
            <w:proofErr w:type="spellStart"/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diesel</w:t>
            </w:r>
            <w:proofErr w:type="spellEnd"/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 xml:space="preserve"> motor</w:t>
            </w:r>
          </w:p>
          <w:p w14:paraId="09DC7423" w14:textId="2B4B08A3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 xml:space="preserve">- prostornina motorja: min. </w:t>
            </w:r>
            <w:r w:rsidR="00DD604D">
              <w:rPr>
                <w:rFonts w:ascii="Verdana" w:hAnsi="Verdana"/>
                <w:sz w:val="20"/>
                <w:szCs w:val="20"/>
                <w:lang w:val="sl-SI"/>
              </w:rPr>
              <w:t>6,5</w:t>
            </w: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 xml:space="preserve"> l</w:t>
            </w:r>
          </w:p>
          <w:p w14:paraId="69602998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 xml:space="preserve">- DPF </w:t>
            </w:r>
            <w:proofErr w:type="spellStart"/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Regeneration</w:t>
            </w:r>
            <w:proofErr w:type="spellEnd"/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control</w:t>
            </w:r>
            <w:proofErr w:type="spellEnd"/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2928A5FB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moč motorja min. 270 KM</w:t>
            </w:r>
          </w:p>
          <w:p w14:paraId="17744808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kompresijska motorna zavora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FC1712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2DC8CBE6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602D23" w14:textId="77777777" w:rsidR="00CF6F27" w:rsidRPr="000E70B3" w:rsidRDefault="00CF6F27" w:rsidP="0027695F">
            <w:pPr>
              <w:spacing w:after="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B06B1D" w14:textId="77777777" w:rsidR="00CF6F27" w:rsidRPr="00C22A3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22A33">
              <w:rPr>
                <w:rFonts w:ascii="Verdana" w:hAnsi="Verdana"/>
                <w:sz w:val="20"/>
                <w:szCs w:val="20"/>
                <w:lang w:val="sl-SI"/>
              </w:rPr>
              <w:t>MENJALNIK</w:t>
            </w:r>
          </w:p>
          <w:p w14:paraId="0809F162" w14:textId="3D3D5D17" w:rsidR="00CF6F27" w:rsidRPr="00C22A3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22A33">
              <w:rPr>
                <w:rFonts w:ascii="Verdana" w:hAnsi="Verdana"/>
                <w:sz w:val="20"/>
                <w:szCs w:val="20"/>
                <w:lang w:val="sl-SI"/>
              </w:rPr>
              <w:t xml:space="preserve">- menjalnik: </w:t>
            </w:r>
            <w:r w:rsidR="008439EE" w:rsidRPr="00C22A33">
              <w:rPr>
                <w:rFonts w:ascii="Verdana" w:hAnsi="Verdana"/>
                <w:sz w:val="20"/>
                <w:szCs w:val="20"/>
                <w:lang w:val="sl-SI"/>
              </w:rPr>
              <w:t xml:space="preserve">vsaj </w:t>
            </w:r>
            <w:r w:rsidRPr="00C22A33">
              <w:rPr>
                <w:rFonts w:ascii="Verdana" w:hAnsi="Verdana"/>
                <w:sz w:val="20"/>
                <w:szCs w:val="20"/>
                <w:lang w:val="sl-SI"/>
              </w:rPr>
              <w:t xml:space="preserve">6 stopenjski avtomatski z </w:t>
            </w:r>
            <w:r w:rsidR="00C22A33" w:rsidRPr="00C22A33">
              <w:rPr>
                <w:rFonts w:ascii="Verdana" w:hAnsi="Verdana"/>
                <w:sz w:val="20"/>
                <w:szCs w:val="20"/>
                <w:lang w:val="sl-SI"/>
              </w:rPr>
              <w:t>možnostjo ročnega upravljanja</w:t>
            </w:r>
          </w:p>
          <w:p w14:paraId="007DF8C6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C22A33">
              <w:rPr>
                <w:rFonts w:ascii="Verdana" w:hAnsi="Verdana"/>
                <w:sz w:val="20"/>
                <w:szCs w:val="20"/>
                <w:lang w:val="sl-SI"/>
              </w:rPr>
              <w:t>- vklop smernikov in zvočnega signala za vzvratno vožnjo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BD71EF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0E70B3" w14:paraId="521A8247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42EF21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DC7DC9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POGONSKI SKLOP</w:t>
            </w:r>
          </w:p>
          <w:p w14:paraId="22D255B9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obremenitev sprednje osi: min. 5.500 kg</w:t>
            </w:r>
          </w:p>
          <w:p w14:paraId="7A2F5B8B" w14:textId="0757A8BA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 xml:space="preserve">- obremenitev zadnje osi: min. </w:t>
            </w:r>
            <w:r w:rsidR="00CB7A71">
              <w:rPr>
                <w:rFonts w:ascii="Verdana" w:hAnsi="Verdana"/>
                <w:sz w:val="20"/>
                <w:szCs w:val="20"/>
                <w:lang w:val="sl-SI"/>
              </w:rPr>
              <w:t>9.000</w:t>
            </w: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 xml:space="preserve"> kg</w:t>
            </w:r>
          </w:p>
          <w:p w14:paraId="42C64420" w14:textId="03E72115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odgon moči na menjalniku PTO za črpalko, visoka hitrost</w:t>
            </w:r>
            <w:r w:rsidR="009B67B3">
              <w:rPr>
                <w:rFonts w:ascii="Verdana" w:hAnsi="Verdana"/>
                <w:sz w:val="20"/>
                <w:szCs w:val="20"/>
                <w:lang w:val="sl-SI"/>
              </w:rPr>
              <w:t xml:space="preserve"> ali i=2.0</w:t>
            </w:r>
          </w:p>
          <w:p w14:paraId="171630BA" w14:textId="3491DE45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alternator: 24 V, min. 1</w:t>
            </w:r>
            <w:r w:rsidR="005652D4">
              <w:rPr>
                <w:rFonts w:ascii="Verdana" w:hAnsi="Verdana"/>
                <w:sz w:val="20"/>
                <w:szCs w:val="20"/>
                <w:lang w:val="sl-SI"/>
              </w:rPr>
              <w:t>0</w:t>
            </w: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0 A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580DE9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0E70B3" w14:paraId="06277C8D" w14:textId="77777777" w:rsidTr="00240A4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04C771" w14:textId="77777777" w:rsidR="00CF6F27" w:rsidRPr="000E70B3" w:rsidRDefault="00CF6F27" w:rsidP="00CF6F27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64183C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b/>
                <w:sz w:val="20"/>
                <w:szCs w:val="20"/>
                <w:lang w:val="sl-SI"/>
              </w:rPr>
              <w:t>KOLESA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029C00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12AD2843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E1EAD1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A133D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bCs/>
                <w:sz w:val="20"/>
                <w:szCs w:val="20"/>
                <w:lang w:val="sl-SI"/>
              </w:rPr>
              <w:t>PNEVMATIKE IN PLATIŠČA</w:t>
            </w:r>
          </w:p>
          <w:p w14:paraId="20C0F7A9" w14:textId="42687F35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- tip pnevmatik na obeh oseh: 285/70 R19,5 </w:t>
            </w:r>
            <w:r w:rsidR="009A1885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ali </w:t>
            </w:r>
            <w:r w:rsidR="009A1885" w:rsidRPr="009A1885">
              <w:rPr>
                <w:rFonts w:ascii="Verdana" w:hAnsi="Verdana"/>
                <w:bCs/>
                <w:sz w:val="20"/>
                <w:szCs w:val="20"/>
                <w:lang w:val="sl-SI"/>
              </w:rPr>
              <w:t>305/70</w:t>
            </w:r>
            <w:r w:rsidR="00AA2785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="009A1885" w:rsidRPr="009A1885">
              <w:rPr>
                <w:rFonts w:ascii="Verdana" w:hAnsi="Verdana"/>
                <w:bCs/>
                <w:sz w:val="20"/>
                <w:szCs w:val="20"/>
                <w:lang w:val="sl-SI"/>
              </w:rPr>
              <w:t>R19,</w:t>
            </w:r>
            <w:r w:rsidR="00F67138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="009A1885">
              <w:rPr>
                <w:rFonts w:ascii="Verdana" w:hAnsi="Verdana"/>
                <w:bCs/>
                <w:sz w:val="20"/>
                <w:szCs w:val="20"/>
                <w:lang w:val="sl-SI"/>
              </w:rPr>
              <w:t>5</w:t>
            </w:r>
          </w:p>
          <w:p w14:paraId="25E9C279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bCs/>
                <w:sz w:val="20"/>
                <w:szCs w:val="20"/>
                <w:lang w:val="sl-SI"/>
              </w:rPr>
              <w:t>- število pnevmatik na prednji osi: 2  (enojne pnevmatike na prednji osi)</w:t>
            </w:r>
          </w:p>
          <w:p w14:paraId="13D658A7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bCs/>
                <w:sz w:val="20"/>
                <w:szCs w:val="20"/>
                <w:lang w:val="sl-SI"/>
              </w:rPr>
              <w:t>- število pnevmatik na zadnji osi: 4 (dvojne pnevmatike na zadnji osi)</w:t>
            </w:r>
          </w:p>
          <w:p w14:paraId="0C63BE95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bCs/>
                <w:sz w:val="20"/>
                <w:szCs w:val="20"/>
                <w:lang w:val="sl-SI"/>
              </w:rPr>
              <w:lastRenderedPageBreak/>
              <w:t>- število rezervnih pnevmatik: 1</w:t>
            </w:r>
          </w:p>
          <w:p w14:paraId="699309B5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bCs/>
                <w:sz w:val="20"/>
                <w:szCs w:val="20"/>
                <w:lang w:val="sl-SI"/>
              </w:rPr>
              <w:t>- jeklena platišča na vseh oseh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E84BB5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2DC43C5F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E4D16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0080E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bCs/>
                <w:sz w:val="20"/>
                <w:szCs w:val="20"/>
                <w:lang w:val="sl-SI"/>
              </w:rPr>
              <w:t>KOLESNA OPREMA</w:t>
            </w:r>
            <w:r w:rsidRPr="000E70B3">
              <w:rPr>
                <w:rFonts w:ascii="Verdana" w:hAnsi="Verdana"/>
                <w:bCs/>
                <w:sz w:val="20"/>
                <w:szCs w:val="20"/>
                <w:lang w:val="sl-SI"/>
              </w:rPr>
              <w:tab/>
            </w:r>
          </w:p>
          <w:p w14:paraId="7E11CA5D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bCs/>
                <w:sz w:val="20"/>
                <w:szCs w:val="20"/>
                <w:lang w:val="sl-SI"/>
              </w:rPr>
              <w:t>- kolesne zagozde: 2 kosa</w:t>
            </w:r>
          </w:p>
          <w:p w14:paraId="0B8D445B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priključek za zrak za priklop cevi za polnjenje pnevmatik</w:t>
            </w:r>
          </w:p>
          <w:p w14:paraId="45840032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cev za polnjenje pnevmatik</w:t>
            </w:r>
          </w:p>
          <w:p w14:paraId="74084D49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orodje in dvigalka 10 T za menjavo pnevmatike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89E286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0E70B3" w14:paraId="15FF41D5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4CCE91" w14:textId="77777777" w:rsidR="00CF6F27" w:rsidRPr="000E70B3" w:rsidRDefault="00CF6F27" w:rsidP="00CF6F27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D8A83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ZAVORE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D78466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2D6AE82F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8D36C2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A9B06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ZAVORNI SISTEM</w:t>
            </w:r>
          </w:p>
          <w:p w14:paraId="0A9A1A69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pnevmatski sistem zavor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F3F0D4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7EF04EB9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5A0D84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C574DF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ASISTENČNI – VARNOSTNI SISTEMI</w:t>
            </w:r>
          </w:p>
          <w:p w14:paraId="4821427D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sistem proti blokiranju koles ABS</w:t>
            </w:r>
          </w:p>
          <w:p w14:paraId="3F008715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elektronski zavorni sistem EBS</w:t>
            </w:r>
          </w:p>
          <w:p w14:paraId="63CC300A" w14:textId="77E55342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elektronski program stabilnosti ESP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5BE1C0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0E70B3" w14:paraId="223B6D9B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91673" w14:textId="77777777" w:rsidR="00CF6F27" w:rsidRPr="000E70B3" w:rsidRDefault="00CF6F27" w:rsidP="00CF6F27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AF34BC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VZMETENJE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86ECE9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44090D61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E8874F" w14:textId="77777777" w:rsidR="00CF6F27" w:rsidRPr="000E70B3" w:rsidRDefault="00CF6F27" w:rsidP="0027695F">
            <w:pPr>
              <w:spacing w:after="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BBDC9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VZMETENJE</w:t>
            </w:r>
          </w:p>
          <w:p w14:paraId="74CCAAEC" w14:textId="7283E8CC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 xml:space="preserve">- listnato </w:t>
            </w:r>
            <w:r w:rsidR="00EC6158">
              <w:rPr>
                <w:rFonts w:ascii="Verdana" w:hAnsi="Verdana"/>
                <w:sz w:val="20"/>
                <w:szCs w:val="20"/>
                <w:lang w:val="sl-SI"/>
              </w:rPr>
              <w:t xml:space="preserve">in/ali zračno </w:t>
            </w: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vzmetenje na prednji osi</w:t>
            </w:r>
          </w:p>
          <w:p w14:paraId="6AC616F1" w14:textId="5941A5CE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 xml:space="preserve">- listnato </w:t>
            </w:r>
            <w:r w:rsidR="00EC6158">
              <w:rPr>
                <w:rFonts w:ascii="Verdana" w:hAnsi="Verdana"/>
                <w:sz w:val="20"/>
                <w:szCs w:val="20"/>
                <w:lang w:val="sl-SI"/>
              </w:rPr>
              <w:t xml:space="preserve">in/ali zračno </w:t>
            </w: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vzmetenje na zadnji osi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6B1B74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0E70B3" w14:paraId="081C2E6D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530CB8" w14:textId="77777777" w:rsidR="00CF6F27" w:rsidRPr="000E70B3" w:rsidRDefault="00CF6F27" w:rsidP="00CF6F27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1BB773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OPREMA ŠASIJE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5990FD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7FE020AB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2DD075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2EF92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OPREMA</w:t>
            </w:r>
          </w:p>
          <w:p w14:paraId="39CD906D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rezervoar za gorivo: min. 80 l</w:t>
            </w:r>
          </w:p>
          <w:p w14:paraId="1E2A7E04" w14:textId="77F42683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 xml:space="preserve">- izpuh na levi </w:t>
            </w:r>
            <w:r w:rsidR="002477CD">
              <w:rPr>
                <w:rFonts w:ascii="Verdana" w:hAnsi="Verdana"/>
                <w:sz w:val="20"/>
                <w:szCs w:val="20"/>
                <w:lang w:val="sl-SI"/>
              </w:rPr>
              <w:t xml:space="preserve">ali desni </w:t>
            </w: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strani</w:t>
            </w:r>
          </w:p>
          <w:p w14:paraId="7A9E6FE3" w14:textId="6C18CCA1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 xml:space="preserve">- kompresor </w:t>
            </w:r>
            <w:r w:rsidR="00C07E1B">
              <w:rPr>
                <w:rFonts w:ascii="Verdana" w:hAnsi="Verdana"/>
                <w:sz w:val="20"/>
                <w:szCs w:val="20"/>
                <w:lang w:val="sl-SI"/>
              </w:rPr>
              <w:t>za zrak</w:t>
            </w:r>
          </w:p>
          <w:p w14:paraId="2B3744F0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električno ogrevan filter goriva</w:t>
            </w:r>
          </w:p>
          <w:p w14:paraId="025C6D34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akumulator: 2 x min. 170 Ah</w:t>
            </w:r>
          </w:p>
          <w:p w14:paraId="09E2C344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0"/>
                <w:lang w:val="sl-SI"/>
              </w:rPr>
              <w:t>- zadnja fiksna (pod)naletna zaščita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69AB5E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0E70B3" w14:paraId="3B3BB543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52330F" w14:textId="77777777" w:rsidR="00CF6F27" w:rsidRPr="000E70B3" w:rsidRDefault="00CF6F27" w:rsidP="00CF6F27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7DB8DD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KABINA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9DE23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7AC7AB0D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A5AF4A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2B5EC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KABINA SPLOŠNO</w:t>
            </w:r>
          </w:p>
          <w:p w14:paraId="494A0B4E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tip kabine: kabina za posadko</w:t>
            </w:r>
          </w:p>
          <w:p w14:paraId="38A090D2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posadka: 1 + 1 spredaj, 4 zadaj v smeri vožnje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E087D5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5644BF10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FA062A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CB4E28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OKNA</w:t>
            </w:r>
          </w:p>
          <w:p w14:paraId="3482004A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 xml:space="preserve">- </w:t>
            </w:r>
            <w:proofErr w:type="spellStart"/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tonirana</w:t>
            </w:r>
            <w:proofErr w:type="spellEnd"/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 xml:space="preserve"> stekla</w:t>
            </w:r>
          </w:p>
          <w:p w14:paraId="34FFB5B5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električni pomik stekel v vratih vozila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EAAEE7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667E58" w14:paraId="533EC3B0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62BF47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50C0F0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OGLEDALA</w:t>
            </w:r>
          </w:p>
          <w:p w14:paraId="76068F3A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električno nastavljiva in ogrevana vzvratna ogledala na obeh straneh</w:t>
            </w:r>
          </w:p>
          <w:p w14:paraId="74B18E51" w14:textId="4BC0F1C5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 xml:space="preserve">- ogledalo nad vetrobranskim steklom 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ADA924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0E70B3" w14:paraId="5B65F61E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E60936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FC2106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ZAKLEPANJE</w:t>
            </w:r>
          </w:p>
          <w:p w14:paraId="7B8BDD29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 xml:space="preserve">- zaklepanje kabine: centralno </w:t>
            </w:r>
          </w:p>
          <w:p w14:paraId="3FB06302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- centralno zaklepanje: daljinsko</w:t>
            </w:r>
          </w:p>
          <w:p w14:paraId="6CD319F7" w14:textId="67BB1ADB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število ključev: dva (2)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981B8D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52F0FCC0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FCD83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9C1B05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SEDEŽI</w:t>
            </w:r>
          </w:p>
          <w:p w14:paraId="71C54F2D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sedež voznika: udoben, vzmeten in nastavljiv</w:t>
            </w:r>
          </w:p>
          <w:p w14:paraId="397B72AD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sedež sovoznika</w:t>
            </w:r>
          </w:p>
          <w:p w14:paraId="4FEB1E1B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štirje sedeži v zadnjem delu</w:t>
            </w:r>
          </w:p>
          <w:p w14:paraId="09EEC1B0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vsa sedišča morajo biti opremljena z varnostnim pasom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89222E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0E70B3" w14:paraId="44A86C63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1D3AE1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687725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OSVETLITEV</w:t>
            </w:r>
          </w:p>
          <w:p w14:paraId="60AFA321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dnevne luči spredaj</w:t>
            </w:r>
          </w:p>
          <w:p w14:paraId="4D120DEB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meglenke</w:t>
            </w:r>
          </w:p>
          <w:p w14:paraId="48ACBD8C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zadnje luči v LED izvedbi</w:t>
            </w:r>
          </w:p>
          <w:p w14:paraId="25F08126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nastavitev svetlobnega snopa žarometov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9747C1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0E70B3" w14:paraId="01095CB8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52F16D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04A5CE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INŠTRUMENTI IN KONTROLE</w:t>
            </w:r>
          </w:p>
          <w:p w14:paraId="7E59CD6A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Klasična izvedba instrumentne plošče:</w:t>
            </w:r>
          </w:p>
          <w:p w14:paraId="562A45D4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merilnik hitrosti (km/h)</w:t>
            </w:r>
          </w:p>
          <w:p w14:paraId="2EC5CCA1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merilnik vrtljajev</w:t>
            </w:r>
          </w:p>
          <w:p w14:paraId="75480491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kazalec temperature motorja</w:t>
            </w:r>
          </w:p>
          <w:p w14:paraId="66E424D6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kazalec količine goriva</w:t>
            </w:r>
          </w:p>
          <w:p w14:paraId="596610D0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 xml:space="preserve">- </w:t>
            </w:r>
            <w:proofErr w:type="spellStart"/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tempomat</w:t>
            </w:r>
            <w:proofErr w:type="spellEnd"/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 xml:space="preserve"> s kontrolami na volanu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9FEB0E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78B59DA7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36B025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106936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VOLAN</w:t>
            </w:r>
          </w:p>
          <w:p w14:paraId="20A125E5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 xml:space="preserve">- </w:t>
            </w:r>
            <w:proofErr w:type="spellStart"/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servo</w:t>
            </w:r>
            <w:proofErr w:type="spellEnd"/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 xml:space="preserve"> volan</w:t>
            </w:r>
          </w:p>
          <w:p w14:paraId="61377D88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mehansko nastavljiv volan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D7C537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0E70B3" w14:paraId="7606D68F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6E053A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CB8220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KLIMATSKI SISTEM</w:t>
            </w:r>
          </w:p>
          <w:p w14:paraId="2F4BC95D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klimatska naprava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78B00F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10FE49E9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62251B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367212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OSTALO</w:t>
            </w:r>
          </w:p>
          <w:p w14:paraId="0AC300B9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predpriprava za avtoradio (MP3, USB) in mobilno radijsko postajo</w:t>
            </w:r>
          </w:p>
          <w:p w14:paraId="75FF6723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- 24V in 12V električni vtičnici</w:t>
            </w:r>
          </w:p>
          <w:p w14:paraId="25783144" w14:textId="33B80B1B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pomožna vtičnica 24V v kabini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06BFF1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0E70B3" w14:paraId="02A1412A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661C75" w14:textId="77777777" w:rsidR="00CF6F27" w:rsidRPr="000E70B3" w:rsidRDefault="00CF6F27" w:rsidP="00CF6F27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5E5972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b/>
                <w:sz w:val="20"/>
                <w:szCs w:val="28"/>
                <w:lang w:val="sl-SI"/>
              </w:rPr>
              <w:t>NAVODILA ZA UPORABO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9A32F2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56A6FA17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4D942A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9FA08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Navodila za uporabo vozila v slovenskem jeziku.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39EF87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0E70B3" w14:paraId="74689B46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D51B7F" w14:textId="77777777" w:rsidR="00CF6F27" w:rsidRPr="000E70B3" w:rsidRDefault="00CF6F27" w:rsidP="00CF6F27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8CBA7E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b/>
                <w:sz w:val="20"/>
                <w:szCs w:val="28"/>
                <w:lang w:val="sl-SI"/>
              </w:rPr>
              <w:t>VARNOSTNA OPREMA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DB4812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75715B3D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19CA3B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7038BD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varnostni trikotnik</w:t>
            </w:r>
          </w:p>
          <w:p w14:paraId="503D7583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vsa oprema po veljavnih cestno prometnih predpisih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D20E09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0E70B3" w14:paraId="2BC6D9DB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6298D" w14:textId="77777777" w:rsidR="00CF6F27" w:rsidRPr="000E70B3" w:rsidRDefault="00CF6F27" w:rsidP="00CF6F27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34B967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b/>
                <w:sz w:val="20"/>
                <w:szCs w:val="28"/>
                <w:lang w:val="sl-SI"/>
              </w:rPr>
              <w:t>BARVA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B95A37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0BACDEAE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0734A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73915C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KABINA</w:t>
            </w:r>
          </w:p>
          <w:p w14:paraId="709C4817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barva kabine: gasilsko rdeča (RAL 3000)</w:t>
            </w:r>
          </w:p>
          <w:p w14:paraId="36869A1C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/>
                <w:sz w:val="20"/>
                <w:szCs w:val="28"/>
                <w:lang w:val="sl-SI"/>
              </w:rPr>
              <w:t>- odbijači in blatniki: črna ali grafitno siva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D2F278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02C12932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E78112" w14:textId="77777777" w:rsidR="00CF6F27" w:rsidRPr="000E70B3" w:rsidRDefault="00CF6F27" w:rsidP="00CF6F27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F4A6F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 w:cs="Arial"/>
                <w:sz w:val="20"/>
                <w:szCs w:val="20"/>
                <w:lang w:val="sl-SI"/>
              </w:rPr>
              <w:t xml:space="preserve">Točen naslov pooblaščenega servisa za podvozje, nadgradnjo in gasilsko črpalko (v </w:t>
            </w:r>
            <w:r w:rsidRPr="000E70B3">
              <w:rPr>
                <w:rFonts w:ascii="Verdana" w:hAnsi="Verdana" w:cs="Arial"/>
                <w:sz w:val="20"/>
                <w:szCs w:val="20"/>
                <w:lang w:val="sl-SI"/>
              </w:rPr>
              <w:lastRenderedPageBreak/>
              <w:t>kolikor podatek ne bo naveden bo naročnik štel, da je to sedež ponudnika)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E75553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433102" w14:paraId="714200D4" w14:textId="77777777" w:rsidTr="00CF6F27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56270D" w14:textId="77777777" w:rsidR="00CF6F27" w:rsidRPr="000E70B3" w:rsidRDefault="00CF6F27" w:rsidP="00CF6F27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24E6EE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 w:cs="Arial"/>
                <w:sz w:val="20"/>
                <w:szCs w:val="20"/>
                <w:lang w:val="sl-SI"/>
              </w:rPr>
              <w:t>Nudimo mobilni servis (Da/Ne)</w:t>
            </w:r>
          </w:p>
          <w:p w14:paraId="55BC14B2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0E70B3">
              <w:rPr>
                <w:rFonts w:ascii="Verdana" w:hAnsi="Verdana" w:cs="Arial"/>
                <w:sz w:val="20"/>
                <w:szCs w:val="20"/>
                <w:lang w:val="sl-SI"/>
              </w:rPr>
              <w:t>(v kolikor podatek ne bo naveden bo naročnik štel, da mobilni servis ni ponujen)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72E182" w14:textId="77777777" w:rsidR="00CF6F27" w:rsidRPr="000E70B3" w:rsidRDefault="00CF6F27" w:rsidP="002769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6F27" w:rsidRPr="000E70B3" w14:paraId="4677265E" w14:textId="77777777" w:rsidTr="00240A47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DF0D5"/>
            <w:vAlign w:val="center"/>
          </w:tcPr>
          <w:p w14:paraId="0C26C599" w14:textId="77777777" w:rsidR="00CF6F27" w:rsidRPr="000E70B3" w:rsidRDefault="00CF6F27" w:rsidP="002769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E70B3">
              <w:rPr>
                <w:rFonts w:ascii="Verdana" w:hAnsi="Verdana"/>
                <w:b/>
                <w:sz w:val="20"/>
                <w:szCs w:val="28"/>
                <w:lang w:val="sl-SI"/>
              </w:rPr>
              <w:t>DODATNI OPIS</w:t>
            </w:r>
          </w:p>
        </w:tc>
      </w:tr>
      <w:tr w:rsidR="00CF6F27" w:rsidRPr="00D628EA" w14:paraId="542F756C" w14:textId="77777777" w:rsidTr="00CF6F27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5C93B2" w14:textId="77777777" w:rsidR="00420887" w:rsidRPr="00D628EA" w:rsidRDefault="00420887" w:rsidP="00420887">
            <w:pPr>
              <w:pStyle w:val="TitleRed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D628EA">
              <w:rPr>
                <w:rFonts w:ascii="Verdana" w:hAnsi="Verdana"/>
                <w:color w:val="auto"/>
                <w:sz w:val="20"/>
                <w:szCs w:val="20"/>
              </w:rPr>
              <w:t>TEHNIČNE ZAHTEVE ZA GASILSKO VOZILO GVV-2</w:t>
            </w:r>
          </w:p>
          <w:p w14:paraId="3BDA04EC" w14:textId="234D9CC3" w:rsidR="00D94688" w:rsidRPr="00D628EA" w:rsidRDefault="00D94688" w:rsidP="00D94688">
            <w:pPr>
              <w:spacing w:after="160" w:line="278" w:lineRule="auto"/>
              <w:rPr>
                <w:rFonts w:ascii="Verdana" w:hAnsi="Verdana"/>
                <w:sz w:val="20"/>
                <w:szCs w:val="20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1.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Splošno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izdelano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kot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GVV-2 po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veljavni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tipizaciji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Gasilske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zveze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Slovenije.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Osnova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izdelavo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določil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mora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DIN 14530-5.</w:t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Upoštevani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standardi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SIST EN 1846-1, SIST EN 1846-2 in SIST EN 1846-3.</w:t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Vgrajena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črpalka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mora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ustrezati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določilom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DIN 14420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ter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SIST EN 1028-1 in SIST EN 1028-2.</w:t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</w:r>
            <w:r w:rsidRPr="00D628EA">
              <w:rPr>
                <w:rFonts w:ascii="Verdana" w:hAnsi="Verdana"/>
                <w:sz w:val="20"/>
                <w:szCs w:val="20"/>
              </w:rPr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Posadka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od 1+5 do 1+8;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zahtevana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razporeditev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to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izvedbo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je 1+5.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namenjeno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gašenju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požarov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manjšim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tehničnim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intervencijam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imeti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rezervoar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vodo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prostornine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od 1.000 do 2.000 l;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zahtevana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izvedba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je 1.300-2.000 l.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imeti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najmanj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visokotlačni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hitro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napadalni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navijak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kombinirano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NT/VT.</w:t>
            </w:r>
          </w:p>
          <w:p w14:paraId="35FBB22B" w14:textId="77777777" w:rsidR="00D94688" w:rsidRPr="00D628EA" w:rsidRDefault="00D94688" w:rsidP="00D94688">
            <w:pPr>
              <w:spacing w:after="160" w:line="278" w:lineRule="auto"/>
              <w:rPr>
                <w:rFonts w:ascii="Verdana" w:hAnsi="Verdana"/>
                <w:sz w:val="20"/>
                <w:szCs w:val="20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Podvozje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Podvozje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gospodarsko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primerno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predelavo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GVV-2.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Pogon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4x2.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Največja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dolžina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sme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znašati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7.000 mm.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Največja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širina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sme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znašati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2.550 mm.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Največja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višina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sme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znašati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3.000 mm.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Največja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skupna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masa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sme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znašati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12.000 kg.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opremljeno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pnevmatikami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M+S in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omogočati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montažo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snežnih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verig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morata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spredaj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zadaj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izvedena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priklopa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vleko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obe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smeri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;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izvedba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omogočati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vstavljanje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škopca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velikosti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3 po DIN 82101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ali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namestitev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dveh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škopcev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velikosti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3.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Predviden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pomožni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odgon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menjalniku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kardanski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prenos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pogon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Ponudnik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ponudbi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navesti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znamko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tip,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medosno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razdaljo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NDM,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maso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praznega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podvozja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moč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motorja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vrsto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pogona,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dopustne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obremenitve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osi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razpoložljivo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moč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odgonu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</w:p>
          <w:p w14:paraId="13EEECB2" w14:textId="77777777" w:rsidR="00D94688" w:rsidRPr="00D628EA" w:rsidRDefault="00D94688" w:rsidP="00D94688">
            <w:pPr>
              <w:spacing w:after="160" w:line="278" w:lineRule="auto"/>
              <w:rPr>
                <w:rFonts w:ascii="Verdana" w:hAnsi="Verdana"/>
                <w:sz w:val="20"/>
                <w:szCs w:val="20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3.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Dodelava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podvozja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pomožni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okvir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Izdelan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pomožni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okvir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vpetjem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kardanskega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pogona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Pomožni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okvir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izveden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tako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da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preprečuje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deformacije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blaži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torzijske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obremenitve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šasijo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šasiji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podvozja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pomožni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šasiji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nameščena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ustrezna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pritrditvena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ušesa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oziroma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vpetja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Vmesni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člen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šasijama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omogočati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elastično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delovanje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absorpcijo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sil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kovinskimi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ali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gumijastimi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amortizacijskimi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vložki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Pomožni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okvir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lakiran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barvi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podvozja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</w:r>
            <w:r w:rsidRPr="00D628EA">
              <w:rPr>
                <w:rFonts w:ascii="Verdana" w:hAnsi="Verdana"/>
                <w:sz w:val="20"/>
                <w:szCs w:val="20"/>
              </w:rPr>
              <w:lastRenderedPageBreak/>
              <w:t xml:space="preserve">• Po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potrebi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se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izvesti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prestavitev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agregatov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podvozja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kot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zračne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posode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akumulatorji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podobno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ustrezno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mesto.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Akumulatorji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podvozja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nameščeni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lahko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dostopnem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mestu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vzdrževanje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Zadnji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naletni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branik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ostane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originalen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sklopu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podvozja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konstrukcijsko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dogovorjeno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drugače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</w:p>
          <w:p w14:paraId="4FFB30AB" w14:textId="783957F2" w:rsidR="00D94688" w:rsidRPr="00D628EA" w:rsidRDefault="00D94688" w:rsidP="00D94688">
            <w:pPr>
              <w:spacing w:after="160" w:line="278" w:lineRule="auto"/>
              <w:rPr>
                <w:rFonts w:ascii="Verdana" w:hAnsi="Verdana"/>
                <w:sz w:val="20"/>
                <w:szCs w:val="20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4. Kabina in prostor za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posadko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Kabina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voznika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prostor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posadko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morata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tvoriti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celoto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Razporeditev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sedežev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izvedena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kot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1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sedež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voznika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1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sedež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sovoznika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4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sedeži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posadko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zadnjem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delu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kabine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mobilna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radijska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postaja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sistema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ZARE, ki jo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dobavi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naročnik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oziroma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dobavitelj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primerna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analogni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digitalni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režim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ter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povezana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ustrezno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anteno</w:t>
            </w:r>
            <w:proofErr w:type="spellEnd"/>
            <w:r w:rsidR="00AA5E3F"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="00AA5E3F" w:rsidRPr="00D628EA">
              <w:rPr>
                <w:rFonts w:ascii="Verdana" w:hAnsi="Verdana"/>
                <w:sz w:val="20"/>
                <w:szCs w:val="20"/>
              </w:rPr>
              <w:t>ločeno</w:t>
            </w:r>
            <w:proofErr w:type="spellEnd"/>
            <w:r w:rsidR="00AA5E3F"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AA5E3F" w:rsidRPr="00D628EA">
              <w:rPr>
                <w:rFonts w:ascii="Verdana" w:hAnsi="Verdana"/>
                <w:sz w:val="20"/>
                <w:szCs w:val="20"/>
              </w:rPr>
              <w:t>konzolo</w:t>
            </w:r>
            <w:proofErr w:type="spellEnd"/>
            <w:r w:rsidR="00AA5E3F"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="00AA5E3F" w:rsidRPr="00D628EA">
              <w:rPr>
                <w:rFonts w:ascii="Verdana" w:hAnsi="Verdana"/>
                <w:sz w:val="20"/>
                <w:szCs w:val="20"/>
              </w:rPr>
              <w:t>komuniciranje</w:t>
            </w:r>
            <w:proofErr w:type="spellEnd"/>
            <w:r w:rsidR="00AA5E3F" w:rsidRPr="00D628EA">
              <w:rPr>
                <w:rFonts w:ascii="Verdana" w:hAnsi="Verdana"/>
                <w:sz w:val="20"/>
                <w:szCs w:val="20"/>
              </w:rPr>
              <w:t xml:space="preserve"> pri </w:t>
            </w:r>
            <w:proofErr w:type="spellStart"/>
            <w:r w:rsidR="00AA5E3F" w:rsidRPr="00D628EA">
              <w:rPr>
                <w:rFonts w:ascii="Verdana" w:hAnsi="Verdana"/>
                <w:sz w:val="20"/>
                <w:szCs w:val="20"/>
              </w:rPr>
              <w:t>črpalki</w:t>
            </w:r>
            <w:proofErr w:type="spellEnd"/>
            <w:r w:rsidR="00AA5E3F"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centralni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7-palčni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barvni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LCD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zaslon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stikali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prikaz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upravljanje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funkcij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CAN-BUS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komunikacije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možnostjo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priključitve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Ethernet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kamer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morata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kamera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spredaj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kamera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zadaj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Vklop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kamere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avtomatski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ob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vključitvi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vzvratne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prestave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ročni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stikala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Sistem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nadzora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CAN-BUS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komunikacije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opozarjati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najmanj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vklopljeno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dvignjen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svetlobni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steber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odprte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rolete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odprta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zadnja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vrata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odprt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strešni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zaboj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vklopljeno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intervencijsko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signalizacijo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vklopljeno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zunanjo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razsvetljavo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odprta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vrata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kabine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spuščene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stopnice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Za steno med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sprednjim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zadnjim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delom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kabine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izdelan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sredinski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regal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opremo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sredinski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regal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morata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najmanj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dva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polnilca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prenosni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radijski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postaji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štirje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polnilci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baterijske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svetilke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Nad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regalom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izdelana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dodatna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polica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oziroma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predal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odlaganje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mask IDA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druge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opreme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belo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LED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osvetlitvijo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zadnjem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delu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kabine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štirje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sedeži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integriranimi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mehanskimi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nosilci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IDA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naslonu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obrnjeni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smeri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vožnje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Nosilci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IDA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primerni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jeklene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karbonske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tlačne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posode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različnih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dimenzij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ter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varovani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proti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nekontroliranemu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izpadu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Vsi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sedeži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imeti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integrirane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varnostne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pasove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proizvajalca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sedeža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kabine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protidrsna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pralna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• Vrata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imeti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okna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električni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pomik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stekel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centralno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zaklepanje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</w:r>
            <w:r w:rsidRPr="00D628EA">
              <w:rPr>
                <w:rFonts w:ascii="Verdana" w:hAnsi="Verdana"/>
                <w:sz w:val="20"/>
                <w:szCs w:val="20"/>
              </w:rPr>
              <w:t xml:space="preserve">• Prostor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posadko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imeti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možnost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ogrevanja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</w:p>
          <w:p w14:paraId="7286FF50" w14:textId="77777777" w:rsidR="00D94688" w:rsidRPr="00D628EA" w:rsidRDefault="00D94688" w:rsidP="00D94688">
            <w:pPr>
              <w:spacing w:after="160" w:line="278" w:lineRule="auto"/>
              <w:rPr>
                <w:rFonts w:ascii="Verdana" w:hAnsi="Verdana"/>
                <w:sz w:val="20"/>
                <w:szCs w:val="20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5.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Signalizacija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elektrifikacija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kabine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strehi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kabine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nameščen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LED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svetlobni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blok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ki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prednji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del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kabine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ter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bočno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levo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desno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masko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kabine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morata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modri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beli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LED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bliskavici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modre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LED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luči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nameščene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zgornjih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zadnjih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kotih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vidne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tudi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boka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Širokokotni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zvočnik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moči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najmanj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100 W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nameščen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svetlobnem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bloku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ali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ločeno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prvim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odbijačem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Vsa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opozorilna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svetlobna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oprema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skladna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UN ECE R65.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Zvočna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signalizacija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skladna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veljavnimi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predpisi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prednostjo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zadnjem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delu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dodatne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luči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skladno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cestno-prometnimi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predpisi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: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pozicijske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luči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zavorne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luči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smerniki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meglenka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vzvratna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osvetlitev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</w:r>
            <w:r w:rsidRPr="00D628EA">
              <w:rPr>
                <w:rFonts w:ascii="Verdana" w:hAnsi="Verdana"/>
                <w:sz w:val="20"/>
                <w:szCs w:val="20"/>
              </w:rPr>
              <w:lastRenderedPageBreak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Vsi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24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porabniki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povezani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ustrezno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zaščiteni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tam,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kjer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je to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potrebno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ločeni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od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osnovne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instalacije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podvozja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</w:p>
          <w:p w14:paraId="3FFD8F2E" w14:textId="77777777" w:rsidR="00D94688" w:rsidRPr="00D628EA" w:rsidRDefault="00D94688" w:rsidP="00D94688">
            <w:pPr>
              <w:spacing w:after="160" w:line="278" w:lineRule="auto"/>
              <w:rPr>
                <w:rFonts w:ascii="Verdana" w:hAnsi="Verdana"/>
                <w:sz w:val="20"/>
                <w:szCs w:val="20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6.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Nadgradnja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prostori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opremo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izdelana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skladno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tipizacijo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GZS za GVV-2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dodatnimi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zahtevami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naročnika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Zahtevana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izvedba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kakovostnih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nerjavnih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materialov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eloksiranega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aluminija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umetne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mase;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druge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izvedbe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niso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sprejemljive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Nosilna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konstrukcija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izdelana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galvansko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zaščitene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pločevine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vijačena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med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seboj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zvarjenimi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ALU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cevmi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ki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tvorijo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stabilno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togo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strukturo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Konstrukcija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prostorov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opremo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izvedena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stabilnega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ALU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sistema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vijačenih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strukturnih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profilov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gladke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ALU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pločevine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protikorozijsko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zaščito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vsakem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boku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trije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prostori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opremo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skupaj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šest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boksov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Vsi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boksi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zaprti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lamelnimi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ALU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roletami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ki ne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prepuščajo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vode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prahu, ter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opremljeni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sistemom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enega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ključa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Rolete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grafitno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sive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barve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RAL 7016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opremljene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notranjim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poteznim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trakom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ter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zunanjim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držalom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celotni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širini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sistem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Barlock.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Opozorilo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odprti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roleti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prikazano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monitorju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vozniški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kabini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Prostori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pod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nivojem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šasije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obeh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bokih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zaprti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preklopnimi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stopnicami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ki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zaprti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legi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tesno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zaprejo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prostore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opremo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Preklopne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stopnice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imeti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protidrsno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pohodno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površino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zunanji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strani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gladko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ALU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pločevino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rumeno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LED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signalizacijo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oziroma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refleksno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označitev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Zadnji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del pri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zaprt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lahkimi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ALU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dvižnimi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vrati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plinskimi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amortizerji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;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odprta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vrata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služiti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kot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zaščita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strojnika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pred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dežjem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Zadnji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prostor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osvetljen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LED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osvetlitvijo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ki se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avtomatsko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vklopi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ob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odprtju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vrat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Namestitev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opreme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izvedena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pomočjo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polic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vrtljivih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izvlečnih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nosilcev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sortirnikov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cevi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predalov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Police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nameščene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ALU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vodilih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možnostjo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nastavljanja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višine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Vsa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pritrdišča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označena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napisi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ali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simboli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slovenskem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jeziku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električni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agregat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predviden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vrtljivi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oziroma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izvlečni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nosilec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najmanj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dvema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delovnima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položajema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predvidevati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tudi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lokacijo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ventilom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vodo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milnikom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brisačkami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razkužilom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nosilcem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rokavice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</w:p>
          <w:p w14:paraId="7D6ABFEF" w14:textId="77777777" w:rsidR="00D94688" w:rsidRPr="00D628EA" w:rsidRDefault="00D94688" w:rsidP="00D94688">
            <w:pPr>
              <w:spacing w:after="160" w:line="278" w:lineRule="auto"/>
              <w:rPr>
                <w:rFonts w:ascii="Verdana" w:hAnsi="Verdana"/>
                <w:sz w:val="20"/>
                <w:szCs w:val="20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7.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Pohodna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streha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Streha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pohodna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izdelana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gladke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ALU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pločevine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premazana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protidrsnim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premazom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• Pohodni del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strehe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mora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nižji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od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strehe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moštvenega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dela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kabine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da je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omogočena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namestitev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lestve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druge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opreme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  <w:t xml:space="preserve">• Zgornji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rob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mora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obrobljen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galerijo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oziroma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grebenom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omogoča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odtekanje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vode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  <w:t xml:space="preserve">•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levem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desnem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robu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vgrajene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LED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luči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osvetlitev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okolice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strehe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Dostop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strehe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mora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omogočen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preko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zložljive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ALU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lestve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nameščene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zadaj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desno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  <w:t xml:space="preserve">•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strehi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morata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nameščena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najmanj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dva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ergonomsko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oblikovana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ročaja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lažji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prestop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</w:r>
            <w:r w:rsidRPr="00D628EA">
              <w:rPr>
                <w:rFonts w:ascii="Verdana" w:hAnsi="Verdana"/>
                <w:sz w:val="20"/>
                <w:szCs w:val="20"/>
              </w:rPr>
              <w:t xml:space="preserve">•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levi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strani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strehe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izvedeno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pritrdišče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4-delno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stikalno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lestev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koncu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strehe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nameščen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vrtljiv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valj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nerjavnega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materiala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lažje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snemanje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628EA">
              <w:rPr>
                <w:rFonts w:ascii="Verdana" w:hAnsi="Verdana"/>
                <w:sz w:val="20"/>
                <w:szCs w:val="20"/>
              </w:rPr>
              <w:lastRenderedPageBreak/>
              <w:t xml:space="preserve">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nameščanje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lestve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strehi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predviden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nizek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ALU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zaboj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opremo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;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pokrov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zaboja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sme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ovirati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hoje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strehi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Streha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osvetljena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varno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gibanje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nočnih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razmerah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</w:p>
          <w:p w14:paraId="03522711" w14:textId="77777777" w:rsidR="00D94688" w:rsidRPr="00D628EA" w:rsidRDefault="00D94688" w:rsidP="00D94688">
            <w:pPr>
              <w:spacing w:after="160" w:line="278" w:lineRule="auto"/>
              <w:rPr>
                <w:rFonts w:ascii="Verdana" w:hAnsi="Verdana"/>
                <w:sz w:val="20"/>
                <w:szCs w:val="20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8.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Dvižni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svetlobni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steber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pnevmatsko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dvižni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svetlobni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steber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Minimalna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višina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stebra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4,5 m,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merjeno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od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tal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steber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štirje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LED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reflektorji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vsak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svetlobnega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toka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najmanj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6.500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zaščite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najmanj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IP66.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Krmiljenje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dviga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spusta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vklopa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reflektorjev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izvedeno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armaturni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plošči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Steber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mogoče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zaustaviti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poljubni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višini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Ob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pritisku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tipke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spust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reflektorji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avtomatsko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izklopiti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steber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spustiti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ležišče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Steber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varnostno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povezan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ročno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zavoro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;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ob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sprostitvi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zavore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se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samodejno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ugasniti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spustiti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kabini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zagotovljeno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svetlobno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zvočno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opozorilo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ob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dvignjenem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stebru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Spuščen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steber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sme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ovirati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hoje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strehi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ali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snemanja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lestve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druge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opreme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Napajanje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svetlobnega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stebra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električnega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sistema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24 V.</w:t>
            </w:r>
          </w:p>
          <w:p w14:paraId="01B178BE" w14:textId="77777777" w:rsidR="00D94688" w:rsidRPr="00D628EA" w:rsidRDefault="00D94688" w:rsidP="00D94688">
            <w:pPr>
              <w:spacing w:after="160" w:line="278" w:lineRule="auto"/>
              <w:rPr>
                <w:rFonts w:ascii="Verdana" w:hAnsi="Verdana"/>
                <w:sz w:val="20"/>
                <w:szCs w:val="20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9.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Rezervoar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vodo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Rezervoar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vodo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izdelan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iz INOX 316L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primeren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pitno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vodo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izdelavo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rezervoarja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smejo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uporabljati le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materiali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primerni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živilsko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uporabo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Prostornina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rezervoarja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znašati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od 1.300 do 2.000 l.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Rezervoar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nameščen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vzdolžno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glede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smer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vožnje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Izvedeno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zadostno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število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prečnih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pregrad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preprečevanje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prelivanja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blaženje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sunkov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tekočine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strehi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izvedena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vstopna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oziroma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inšpekcijska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odprtina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poravnana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pohodno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ravnino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strehe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Rezervoar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imeti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dva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polnilna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priključka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Storz B 75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zadnjem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delu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: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enega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ročnega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krogličnim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ventilom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zaščitno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mrežico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ter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enega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avtomatskega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Zračnik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rezervoarja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pogreznjen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estetsko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speljan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pod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šasijo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mimo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podvozja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kardanskih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osi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Vse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povezovalne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cevi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nerjavnega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materiala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ali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kakovostne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gume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Rezervoar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celotni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višini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dolžini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širini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zaščiten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oziroma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obdan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eloksirano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gladko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ALU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pločevino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Nivo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vode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prikazan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armaturni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plošči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zunanjim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LED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nivokazom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levem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desnem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boku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</w:p>
          <w:p w14:paraId="1071C208" w14:textId="77777777" w:rsidR="00D94688" w:rsidRPr="00D628EA" w:rsidRDefault="00D94688" w:rsidP="00D94688">
            <w:pPr>
              <w:spacing w:after="160" w:line="278" w:lineRule="auto"/>
              <w:rPr>
                <w:rFonts w:ascii="Verdana" w:hAnsi="Verdana"/>
                <w:sz w:val="20"/>
                <w:szCs w:val="20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10.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Hitro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napadalni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VT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navijak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visokotlačni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hitro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napadalni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navijak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Navijak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opremljen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cevjo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dolžine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80 m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notranjega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premera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DN/Ø 25 mm.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Navijak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nameščen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zadaj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Navijak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izdelan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korozijsko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odpornega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materiala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koncu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cevi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VT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ročnik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spojko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Storz H 38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nastavljivim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pretokom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od 0 do 150 l/min.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Navijanje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električno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omogočeno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pa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tudi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ročno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navijanje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Navijak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imeti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ročno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zavoro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lažje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navijanje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nameščeni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štirje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vodilni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valji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ki se po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potrebi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mehansko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lastRenderedPageBreak/>
              <w:t>izvlečejo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Pod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navijakom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nameščena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lovilna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posoda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odvod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vode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pod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nivo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šasije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</w:p>
          <w:p w14:paraId="772D6F6F" w14:textId="77777777" w:rsidR="00D94688" w:rsidRPr="00D628EA" w:rsidRDefault="00D94688" w:rsidP="00D94688">
            <w:pPr>
              <w:spacing w:after="160" w:line="278" w:lineRule="auto"/>
              <w:rPr>
                <w:rFonts w:ascii="Verdana" w:hAnsi="Verdana"/>
                <w:sz w:val="20"/>
                <w:szCs w:val="20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11.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Gasilska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črpalka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zadnjem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delu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kombinirana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gasilska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FPN 10-1000 / FPH 40-250,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skladna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SIST EN 1028-1 in SIST EN 1028-2.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Minimalni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pretok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znašati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1.000 l/min pri 10 bar in 250 l/min pri 40 bar.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opremljena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samoodsesavalnim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sistemom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Pogon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izveden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kardanskega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prenosa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pomožnim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odgonom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menjalniku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Vklop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izklop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odgona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morata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mogoča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pri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iz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kabine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imeti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sesalni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priključek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Storz A 110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zunanji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vir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vode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mrežico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slepo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spojko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imeti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dva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tlačna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izliva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Storz B 75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ročnimi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zapornimi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ventili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nameščena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zadaj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levi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desni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strani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imeti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visokotlačni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izliv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hitro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napadalni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navijak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Sesalni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vod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priključen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rezervoar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vodo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imeti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avtomatsko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zaščito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pred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pregrevanjem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sistem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kroženja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vode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možnost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popolne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izpraznitve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zaradi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zaščite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pred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zmrzaljo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Armatura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vsebovati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10-palčni LCD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zaslon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dotik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dodatnimi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stikali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CAN-BUS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komunikacijo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Funkcije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zaslona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omogočati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najmanj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uravnavanje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obratov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vklop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izklop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odgona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prikaz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srednjega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tlaka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visokega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tlaka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vhodnega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tlaka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vakuuma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prikaz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nivoja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vode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vklop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sesanja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vode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vklop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visokega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tlaka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vklop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delovnih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luči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ter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vklop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izklop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dvig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spust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svetlobnega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stebra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</w:p>
          <w:p w14:paraId="2518F94B" w14:textId="55575C06" w:rsidR="00D94688" w:rsidRPr="00D628EA" w:rsidRDefault="00D94688" w:rsidP="00D94688">
            <w:pPr>
              <w:spacing w:after="160" w:line="278" w:lineRule="auto"/>
              <w:rPr>
                <w:rFonts w:ascii="Verdana" w:hAnsi="Verdana"/>
                <w:sz w:val="20"/>
                <w:szCs w:val="20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12.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Osvetlitev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okolice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električna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oprema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zgornji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rob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tri LED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luči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vsakem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boku</w:t>
            </w:r>
            <w:proofErr w:type="spellEnd"/>
            <w:r w:rsidR="00B04C83" w:rsidRPr="00D628EA">
              <w:rPr>
                <w:rFonts w:ascii="Verdana" w:hAnsi="Verdana"/>
                <w:sz w:val="20"/>
                <w:szCs w:val="20"/>
              </w:rPr>
              <w:t xml:space="preserve">, oz. LED </w:t>
            </w:r>
            <w:proofErr w:type="spellStart"/>
            <w:r w:rsidR="00B04C83" w:rsidRPr="00D628EA">
              <w:rPr>
                <w:rFonts w:ascii="Verdana" w:hAnsi="Verdana"/>
                <w:sz w:val="20"/>
                <w:szCs w:val="20"/>
              </w:rPr>
              <w:t>trakovi</w:t>
            </w:r>
            <w:proofErr w:type="spellEnd"/>
            <w:r w:rsidR="00B04C83" w:rsidRPr="00D628EA">
              <w:rPr>
                <w:rFonts w:ascii="Verdana" w:hAnsi="Verdana"/>
                <w:sz w:val="20"/>
                <w:szCs w:val="20"/>
              </w:rPr>
              <w:t xml:space="preserve"> po </w:t>
            </w:r>
            <w:proofErr w:type="spellStart"/>
            <w:r w:rsidR="00B04C83" w:rsidRPr="00D628EA">
              <w:rPr>
                <w:rFonts w:ascii="Verdana" w:hAnsi="Verdana"/>
                <w:sz w:val="20"/>
                <w:szCs w:val="20"/>
              </w:rPr>
              <w:t>celotni</w:t>
            </w:r>
            <w:proofErr w:type="spellEnd"/>
            <w:r w:rsidR="00B04C83"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B04C83" w:rsidRPr="00D628EA">
              <w:rPr>
                <w:rFonts w:ascii="Verdana" w:hAnsi="Verdana"/>
                <w:sz w:val="20"/>
                <w:szCs w:val="20"/>
              </w:rPr>
              <w:t>dolžini</w:t>
            </w:r>
            <w:proofErr w:type="spellEnd"/>
            <w:r w:rsidR="00B04C83"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B04C83"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LED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luči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zadnjem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delu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="00B04C83" w:rsidRPr="00D628EA">
              <w:rPr>
                <w:rFonts w:ascii="Verdana" w:hAnsi="Verdana"/>
                <w:sz w:val="20"/>
                <w:szCs w:val="20"/>
              </w:rPr>
              <w:t xml:space="preserve">, oz. led </w:t>
            </w:r>
            <w:proofErr w:type="spellStart"/>
            <w:r w:rsidR="00B04C83" w:rsidRPr="00D628EA">
              <w:rPr>
                <w:rFonts w:ascii="Verdana" w:hAnsi="Verdana"/>
                <w:sz w:val="20"/>
                <w:szCs w:val="20"/>
              </w:rPr>
              <w:t>trakovi</w:t>
            </w:r>
            <w:proofErr w:type="spellEnd"/>
            <w:r w:rsidR="00B04C83" w:rsidRPr="00D628EA">
              <w:rPr>
                <w:rFonts w:ascii="Verdana" w:hAnsi="Verdana"/>
                <w:sz w:val="20"/>
                <w:szCs w:val="20"/>
              </w:rPr>
              <w:t xml:space="preserve"> po </w:t>
            </w:r>
            <w:proofErr w:type="spellStart"/>
            <w:r w:rsidR="00B04C83" w:rsidRPr="00D628EA">
              <w:rPr>
                <w:rFonts w:ascii="Verdana" w:hAnsi="Verdana"/>
                <w:sz w:val="20"/>
                <w:szCs w:val="20"/>
              </w:rPr>
              <w:t>celotni</w:t>
            </w:r>
            <w:proofErr w:type="spellEnd"/>
            <w:r w:rsidR="00B04C83"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B04C83" w:rsidRPr="00D628EA">
              <w:rPr>
                <w:rFonts w:ascii="Verdana" w:hAnsi="Verdana"/>
                <w:sz w:val="20"/>
                <w:szCs w:val="20"/>
              </w:rPr>
              <w:t>dolžini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Vklop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osvetlitve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okolice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mogoč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kabini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pri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avtomatsko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ob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vključitvi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vzvratne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prestave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Vsak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prostor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opremo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osvetljen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lastno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LED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osvetlitvijo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ki se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avtomatsko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vklopi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ob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odprtju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rolete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levi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strani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vrati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voznika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nameščen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priključek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zunanji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vir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zraka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zunanji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vir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električne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energije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imeti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vzdrževalnik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akumulatorskih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baterij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ustrezno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zaščito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priklopa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omrežje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Predvidena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instalacija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polnjenje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ročnih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svetilk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radijskih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postaj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ostalih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porabnikov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</w:p>
          <w:p w14:paraId="4A207F59" w14:textId="465CD09E" w:rsidR="00D94688" w:rsidRPr="00D628EA" w:rsidRDefault="00D94688" w:rsidP="006505ED">
            <w:pPr>
              <w:spacing w:after="160" w:line="278" w:lineRule="auto"/>
              <w:rPr>
                <w:rFonts w:ascii="Verdana" w:hAnsi="Verdana"/>
                <w:sz w:val="20"/>
                <w:szCs w:val="20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13.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Minimalna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gasilsko-tehnična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oprema po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tipizaciji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GZS –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Tabela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6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Oprema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skladna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Tabelo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6</w:t>
            </w:r>
            <w:r w:rsidR="006505ED"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6505ED" w:rsidRPr="00D628EA">
              <w:rPr>
                <w:rFonts w:ascii="Verdana" w:hAnsi="Verdana"/>
                <w:sz w:val="20"/>
                <w:szCs w:val="20"/>
              </w:rPr>
              <w:t>Tipizacije</w:t>
            </w:r>
            <w:proofErr w:type="spellEnd"/>
            <w:r w:rsidR="006505ED"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6505ED" w:rsidRPr="00D628EA">
              <w:rPr>
                <w:rFonts w:ascii="Verdana" w:hAnsi="Verdana"/>
                <w:sz w:val="20"/>
                <w:szCs w:val="20"/>
              </w:rPr>
              <w:t>gasilskih</w:t>
            </w:r>
            <w:proofErr w:type="spellEnd"/>
            <w:r w:rsidR="006505ED"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6505ED" w:rsidRPr="00D628EA">
              <w:rPr>
                <w:rFonts w:ascii="Verdana" w:hAnsi="Verdana"/>
                <w:sz w:val="20"/>
                <w:szCs w:val="20"/>
              </w:rPr>
              <w:t>vozil</w:t>
            </w:r>
            <w:proofErr w:type="spellEnd"/>
            <w:r w:rsidR="006505ED"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="006505ED" w:rsidRPr="00D628EA">
              <w:rPr>
                <w:rFonts w:ascii="Verdana" w:hAnsi="Verdana"/>
                <w:sz w:val="20"/>
                <w:szCs w:val="20"/>
              </w:rPr>
              <w:t>sprejete</w:t>
            </w:r>
            <w:proofErr w:type="spellEnd"/>
            <w:r w:rsidR="006505ED" w:rsidRPr="00D628EA">
              <w:rPr>
                <w:rFonts w:ascii="Verdana" w:hAnsi="Verdana"/>
                <w:sz w:val="20"/>
                <w:szCs w:val="20"/>
              </w:rPr>
              <w:t xml:space="preserve"> 13.12.2025.</w:t>
            </w:r>
          </w:p>
          <w:p w14:paraId="5BC24FA6" w14:textId="77777777" w:rsidR="00D94688" w:rsidRPr="00D628EA" w:rsidRDefault="00D94688" w:rsidP="00D94688">
            <w:pPr>
              <w:spacing w:after="160" w:line="278" w:lineRule="auto"/>
              <w:rPr>
                <w:rFonts w:ascii="Verdana" w:hAnsi="Verdana"/>
                <w:sz w:val="20"/>
                <w:szCs w:val="20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14.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Barvanje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napisi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aplikacija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pobarvana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rdeči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barvi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RAL 3000.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Blatniki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odbijači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sivo-črne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barve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ali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originalni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barvi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podvozja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ALU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rolete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prostorov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opremo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grafitno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sive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barve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RAL 7016.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Izbrane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kontrastne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površine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kabine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se lahko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izvedejo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beli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barvi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RAL 9010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oziroma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uskladitvi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naročnikom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</w:r>
            <w:r w:rsidRPr="00D628EA">
              <w:rPr>
                <w:rFonts w:ascii="Verdana" w:hAnsi="Verdana"/>
                <w:sz w:val="20"/>
                <w:szCs w:val="20"/>
              </w:rPr>
              <w:lastRenderedPageBreak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Napisi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označbe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skladni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tipizacijo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GZS: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spredaj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GASILCI,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vratih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znak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pripadnosti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oznaka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boku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taktična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oznaka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GVV-2,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zadaj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GASILCI in 112.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Vse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označbe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odsevni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trakovi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izdelani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kakovostne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refleksne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folije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</w:p>
          <w:p w14:paraId="487676BC" w14:textId="77777777" w:rsidR="00D94688" w:rsidRPr="00D628EA" w:rsidRDefault="00D94688" w:rsidP="00D94688">
            <w:pPr>
              <w:spacing w:after="160" w:line="278" w:lineRule="auto"/>
              <w:rPr>
                <w:rFonts w:ascii="Verdana" w:hAnsi="Verdana"/>
                <w:sz w:val="20"/>
                <w:szCs w:val="20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15. Dokumentacija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ob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prevzemu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Ponudnik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ob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dobavi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predložiti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vso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dokumentacijo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homologacijo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registracijo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uporabo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vzdrževanje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Priložena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navodila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uporabo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vzdrževanje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slovenskem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jeziku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Predana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izjava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skladnosti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opozorilno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svetlobno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opremo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ostale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homologacijsko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zahtevane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komponente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</w:p>
          <w:p w14:paraId="03B5E590" w14:textId="77777777" w:rsidR="00D94688" w:rsidRPr="00D628EA" w:rsidRDefault="00D94688" w:rsidP="00D94688">
            <w:pPr>
              <w:spacing w:after="160" w:line="278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  <w:lang w:val="de-DE"/>
              </w:rPr>
              <w:t xml:space="preserve">16.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  <w:lang w:val="de-DE"/>
              </w:rPr>
              <w:t>Testiranje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  <w:lang w:val="de-DE"/>
              </w:rPr>
              <w:t>prevzem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Izvesti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mora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vmesni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prevzem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konstrukcije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Končni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prevzem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gasilskega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opravi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pri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proizvajalcu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vgradnji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vse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opreme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vozilo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Prevzem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mora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obsegati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količinski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kakovostni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pregled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vseh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sklopov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opreme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pregled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podvozja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preverjanje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funkcionalnosti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preizkus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vseh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vgrajenih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sistemov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delovanje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svetlobnega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stolpa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meritve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tlakov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pretokov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črpalke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ter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meritve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gabaritov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skupne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mase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osnih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obremenitev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Preveriti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treba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tudi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prožnost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čvrstost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ter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delovanje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odpiranje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rolet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neravnem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terenu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Vsi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stroški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testiranja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vključeni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ponudbeno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ceno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vključno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porabo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goriva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vode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najemom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poligona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merilno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opremo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osebjem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transportom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drugimi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potrebnimi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sredstvi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Celotno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testiranje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mora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izvesti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pri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izdelovalcu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zagotovi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vse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pogoje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izvedbo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krije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vse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povezane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stroške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Vsi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preizkusi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meritve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pisno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dokumentirani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  <w:t xml:space="preserve">• Ob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prevzemu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mora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izročena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celotna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dokumentacija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slovenskem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jeziku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Dokumentacija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mora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obsegati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dokumente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podvozje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izjavo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skladnosti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celotnega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dokazila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skladnosti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predpisi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standardi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načrt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električne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sheme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navodila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uporabo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vzdrževanje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vgrajenih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naprav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opreme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ter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ostala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dokazila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tehnični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ustreznosti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brezhibnosti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  <w:lang w:val="de-DE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Vozilo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nadgradnja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in oprema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morajo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ob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dobavi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izpolnjevati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vse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veljavne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predpise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standarde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tehnične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>zahteve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de-DE"/>
              </w:rPr>
              <w:t xml:space="preserve"> Republike Slovenije in EU.</w:t>
            </w:r>
          </w:p>
          <w:p w14:paraId="743481ED" w14:textId="77777777" w:rsidR="00D94688" w:rsidRPr="00D628EA" w:rsidRDefault="00D94688" w:rsidP="00D94688">
            <w:pPr>
              <w:spacing w:after="160" w:line="278" w:lineRule="auto"/>
              <w:rPr>
                <w:rFonts w:ascii="Verdana" w:hAnsi="Verdana"/>
                <w:sz w:val="20"/>
                <w:szCs w:val="20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17.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Druge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zahteve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Ponudnik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med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izdelavo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omogočiti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oglede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proizvodnji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kjer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naročnik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preveri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izvedbo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del in po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potrebi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uskladi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posamezne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rešitve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okviru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zahtev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naročnika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ponudbe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ponudnika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Predvidenih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najmanj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pet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ogledov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oziroma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ogled po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vsaki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ključni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fazi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izdelave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Ponudnik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izvesti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usposabljanje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uporabo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vzdrževanje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slovenskem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jeziku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najmanj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pet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oseb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Termin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potek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usposabljanja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uskladita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naročnikom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Ponujeno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tovarniško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novo in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celoti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skladno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vsemi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tehničnimi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zahtevami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naročnika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ter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veljavnimi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standardi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EU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Republiki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Sloveniji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Ponudnik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zagotavljati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reden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servis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vgrajene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gasilske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območju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Republike Slovenije.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ponudbi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naveden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točen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naslov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pooblaščenega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servisa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podvozje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črpalko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Servisna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podpora in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dobava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rezervnih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delov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morata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biti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zagotovljeni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najmanj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15 let po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lastRenderedPageBreak/>
              <w:t>dobavi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Ponudnik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gasilsko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sprejeti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servis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najpozneje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48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urah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od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prejema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obvestila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Manjše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napake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ugotovljene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garancijskem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roku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ponudnik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odpraviti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najpozneje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sedmih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dneh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večje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napake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pa v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dogovorjenem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roku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Enake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zahteve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veljajo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tudi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mobilni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servis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če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ga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ponudnik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zagotavlja.</w:t>
            </w:r>
          </w:p>
          <w:p w14:paraId="2908DDBD" w14:textId="621FCAC3" w:rsidR="00725137" w:rsidRPr="00D628EA" w:rsidRDefault="00D94688" w:rsidP="00D628EA">
            <w:pPr>
              <w:spacing w:after="160" w:line="278" w:lineRule="auto"/>
              <w:rPr>
                <w:rFonts w:ascii="Verdana" w:hAnsi="Verdana"/>
                <w:sz w:val="20"/>
                <w:szCs w:val="20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18.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Minimalni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garancijski</w:t>
            </w:r>
            <w:proofErr w:type="spellEnd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b/>
                <w:bCs/>
                <w:sz w:val="20"/>
                <w:szCs w:val="20"/>
              </w:rPr>
              <w:t>roki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Garancija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podvozje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znašati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najmanj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12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mesecev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Garancijski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podvozje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začne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teči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dnem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prevzema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oziroma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registracije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gasilskega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GVV-2 s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posadko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1+5 pri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naročniku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Garancija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znašati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najmanj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60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mesecev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ob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pogoju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da se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vsako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leto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opravi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redni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servis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pri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proizvajalcu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gasilskega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sicer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najmanj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24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mesecev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  <w:r w:rsidRPr="00D628EA">
              <w:rPr>
                <w:rFonts w:ascii="Verdana" w:hAnsi="Verdana"/>
                <w:sz w:val="20"/>
                <w:szCs w:val="20"/>
              </w:rPr>
              <w:br/>
              <w:t xml:space="preserve">•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Garancijski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rok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nadgradnjo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začne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teči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dnem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uspešno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opravljenega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končnega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prevzema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vozila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 xml:space="preserve"> pri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</w:rPr>
              <w:t>naročniku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3BB8A14D" w14:textId="77777777" w:rsidR="00CF6F27" w:rsidRPr="00D628EA" w:rsidRDefault="00CF6F27" w:rsidP="00CF6F2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510E47C" w14:textId="77777777" w:rsidR="00CF6F27" w:rsidRPr="00D628EA" w:rsidRDefault="00CF6F27" w:rsidP="00CF6F2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41A36E5" w14:textId="77777777" w:rsidR="00CF6F27" w:rsidRPr="00D628EA" w:rsidRDefault="00CF6F27" w:rsidP="00CF6F27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D628EA">
        <w:rPr>
          <w:rFonts w:ascii="Verdana" w:hAnsi="Verdana"/>
          <w:b/>
          <w:sz w:val="20"/>
          <w:szCs w:val="20"/>
          <w:lang w:val="sl-SI"/>
        </w:rPr>
        <w:t>2. OBVEZNA TEHNIČNA DOKUMENTACIJA V PONUDBI (OBVEZNE PRILOGE)</w:t>
      </w:r>
    </w:p>
    <w:p w14:paraId="5CB8E4D4" w14:textId="77777777" w:rsidR="00CF6F27" w:rsidRPr="00D628EA" w:rsidRDefault="00CF6F27" w:rsidP="00CF6F27">
      <w:pPr>
        <w:spacing w:after="120" w:line="240" w:lineRule="auto"/>
        <w:jc w:val="both"/>
        <w:rPr>
          <w:rFonts w:ascii="Verdana" w:hAnsi="Verdana"/>
          <w:b/>
          <w:i/>
          <w:sz w:val="20"/>
          <w:szCs w:val="20"/>
          <w:lang w:val="sl-SI"/>
        </w:rPr>
      </w:pPr>
      <w:r w:rsidRPr="00D628EA">
        <w:rPr>
          <w:rFonts w:ascii="Verdana" w:hAnsi="Verdana"/>
          <w:i/>
          <w:sz w:val="20"/>
          <w:szCs w:val="20"/>
          <w:lang w:val="sl-SI"/>
        </w:rPr>
        <w:t>Ponudnik mora ponudbi obvezno priložiti dokumentacijo v nadaljevanju, sicer bo naročnik takšno ponudbo izločil.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F0D5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6464"/>
      </w:tblGrid>
      <w:tr w:rsidR="00CF6F27" w:rsidRPr="00D628EA" w14:paraId="1D349237" w14:textId="77777777" w:rsidTr="00240A47">
        <w:trPr>
          <w:jc w:val="center"/>
        </w:trPr>
        <w:tc>
          <w:tcPr>
            <w:tcW w:w="3231" w:type="dxa"/>
            <w:tcBorders>
              <w:bottom w:val="single" w:sz="4" w:space="0" w:color="auto"/>
            </w:tcBorders>
            <w:shd w:val="clear" w:color="auto" w:fill="FDF0D5"/>
            <w:vAlign w:val="center"/>
          </w:tcPr>
          <w:p w14:paraId="3C2F7999" w14:textId="77777777" w:rsidR="00CF6F27" w:rsidRPr="00D628EA" w:rsidRDefault="00CF6F27" w:rsidP="0027695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628EA">
              <w:rPr>
                <w:rFonts w:ascii="Verdana" w:hAnsi="Verdana"/>
                <w:b/>
                <w:sz w:val="20"/>
                <w:szCs w:val="20"/>
                <w:shd w:val="clear" w:color="auto" w:fill="FDF0D5"/>
                <w:lang w:val="sl-SI"/>
              </w:rPr>
              <w:t>Zahtevana tehnična dokumentacija (priloge</w:t>
            </w:r>
            <w:r w:rsidRPr="00D628EA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464" w:type="dxa"/>
            <w:shd w:val="clear" w:color="auto" w:fill="FFFFFF" w:themeFill="background1"/>
            <w:vAlign w:val="center"/>
          </w:tcPr>
          <w:p w14:paraId="0458C198" w14:textId="3CB95587" w:rsidR="00CF6F27" w:rsidRPr="00D628EA" w:rsidRDefault="00CF6F27" w:rsidP="00D628E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628EA">
              <w:rPr>
                <w:rFonts w:ascii="Verdana" w:hAnsi="Verdana"/>
                <w:sz w:val="20"/>
                <w:szCs w:val="20"/>
                <w:lang w:val="sl-SI"/>
              </w:rPr>
              <w:t>• Podroben opis ponujenega podvozja (oprema,…)</w:t>
            </w:r>
            <w:r w:rsidR="00D628EA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5C07A3FB" w14:textId="4905AC94" w:rsidR="00CF6F27" w:rsidRPr="00D628EA" w:rsidRDefault="00CF6F27" w:rsidP="00D628E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628EA">
              <w:rPr>
                <w:rFonts w:ascii="Verdana" w:hAnsi="Verdana"/>
                <w:sz w:val="20"/>
                <w:szCs w:val="20"/>
                <w:lang w:val="sl-SI"/>
              </w:rPr>
              <w:t>• Podroben tehnični opis izdelave nadgradnje vozila</w:t>
            </w:r>
            <w:r w:rsidR="00D628EA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2C2AC421" w14:textId="03D33D6C" w:rsidR="00CF6F27" w:rsidRPr="00D628EA" w:rsidRDefault="00CF6F27" w:rsidP="00D628E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628EA">
              <w:rPr>
                <w:rFonts w:ascii="Verdana" w:hAnsi="Verdana"/>
                <w:sz w:val="20"/>
                <w:szCs w:val="20"/>
                <w:lang w:val="sl-SI"/>
              </w:rPr>
              <w:t xml:space="preserve">• Slike predlaganih tehničnih rešitev nadgradnje (police, regali, predali, vrtljive stene, izvlekljivi ali vrtljivi nosilci, </w:t>
            </w:r>
            <w:proofErr w:type="spellStart"/>
            <w:r w:rsidRPr="00D628EA">
              <w:rPr>
                <w:rFonts w:ascii="Verdana" w:hAnsi="Verdana"/>
                <w:sz w:val="20"/>
                <w:szCs w:val="20"/>
                <w:lang w:val="sl-SI"/>
              </w:rPr>
              <w:t>sortirniki</w:t>
            </w:r>
            <w:proofErr w:type="spellEnd"/>
            <w:r w:rsidRPr="00D628EA">
              <w:rPr>
                <w:rFonts w:ascii="Verdana" w:hAnsi="Verdana"/>
                <w:sz w:val="20"/>
                <w:szCs w:val="20"/>
                <w:lang w:val="sl-SI"/>
              </w:rPr>
              <w:t xml:space="preserve"> cevi, pritrdišča, črpalka, svetlobni stolp, zaboj na strehi, nosilci IDA, razsvetljava, signalizacija,…) in podroben opis</w:t>
            </w:r>
            <w:r w:rsidR="00D628EA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7FB2E7B2" w14:textId="38383E38" w:rsidR="00CF6F27" w:rsidRPr="00D628EA" w:rsidRDefault="00CF6F27" w:rsidP="00D628E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628EA">
              <w:rPr>
                <w:rFonts w:ascii="Verdana" w:hAnsi="Verdana"/>
                <w:sz w:val="20"/>
                <w:szCs w:val="20"/>
                <w:lang w:val="sl-SI"/>
              </w:rPr>
              <w:t>• Skice vozila z označenimi glavnimi merami (širina, višina, dolžina, medosna razdalja, vstopni in izstopni kot,…) ter osnovnimi podatki o vozilu</w:t>
            </w:r>
            <w:r w:rsidR="00D628EA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0D6FA355" w14:textId="77777777" w:rsidR="00CF6F27" w:rsidRPr="00D628EA" w:rsidRDefault="00CF6F27" w:rsidP="00D628E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628EA">
              <w:rPr>
                <w:rFonts w:ascii="Verdana" w:hAnsi="Verdana"/>
                <w:sz w:val="20"/>
                <w:szCs w:val="20"/>
                <w:lang w:val="sl-SI"/>
              </w:rPr>
              <w:t>• Načrt, skice razporeditve opreme v nadgradnji v vseh pogledih po posameznih prostorih nadgradnje: levi in desni bok, zadaj in zgoraj. Dodati tudi podroben opis.</w:t>
            </w:r>
          </w:p>
          <w:p w14:paraId="0ED9BD89" w14:textId="60B7B3FF" w:rsidR="00CF6F27" w:rsidRPr="00D628EA" w:rsidRDefault="00CF6F27" w:rsidP="00D628E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628EA">
              <w:rPr>
                <w:rFonts w:ascii="Verdana" w:hAnsi="Verdana"/>
                <w:sz w:val="20"/>
                <w:szCs w:val="20"/>
                <w:lang w:val="sl-SI"/>
              </w:rPr>
              <w:t>• Izračun obremenitev vozila, ki mora ločeno prikazovati osne obremenitve, maso podvozja, nadgradnje, gasilnega sredstva, opreme, posadke vozila, rezervo teže</w:t>
            </w:r>
            <w:r w:rsidR="00D628EA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5248F973" w14:textId="02812CAF" w:rsidR="00CF6F27" w:rsidRPr="00D628EA" w:rsidRDefault="00CF6F27" w:rsidP="00D628E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628EA">
              <w:rPr>
                <w:rFonts w:ascii="Verdana" w:hAnsi="Verdana"/>
                <w:sz w:val="20"/>
                <w:szCs w:val="20"/>
                <w:lang w:val="sl-SI"/>
              </w:rPr>
              <w:t>• Podpisano in ožigosano izjavo (certifikat) o uporabljenih materialih pri izdelavi rezervoarja za vodo</w:t>
            </w:r>
            <w:r w:rsidR="00D628EA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549691F5" w14:textId="77777777" w:rsidR="00CF6F27" w:rsidRPr="00D628EA" w:rsidRDefault="00CF6F27" w:rsidP="00D628E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F6A5466" w14:textId="77777777" w:rsidR="00CF6F27" w:rsidRPr="00D628EA" w:rsidRDefault="00CF6F27" w:rsidP="00D628EA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D628E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Ponudba brez teh prilog se šteje za neprimerno in se izloči od nadaljnjega postopka.</w:t>
            </w:r>
          </w:p>
        </w:tc>
      </w:tr>
    </w:tbl>
    <w:p w14:paraId="04DA1490" w14:textId="77777777" w:rsidR="00CF6F27" w:rsidRPr="00D628EA" w:rsidRDefault="00CF6F27" w:rsidP="00CF6F2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D537DDA" w14:textId="77777777" w:rsidR="00CF6F27" w:rsidRDefault="00CF6F27" w:rsidP="00CF6F2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67BF5BE" w14:textId="77777777" w:rsidR="00D628EA" w:rsidRDefault="00D628EA" w:rsidP="00CF6F2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F5510B2" w14:textId="77777777" w:rsidR="00D628EA" w:rsidRDefault="00D628EA" w:rsidP="00CF6F2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9560E70" w14:textId="77777777" w:rsidR="00D628EA" w:rsidRDefault="00D628EA" w:rsidP="00CF6F2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8A7326C" w14:textId="77777777" w:rsidR="00D628EA" w:rsidRDefault="00D628EA" w:rsidP="00CF6F2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F4A18BF" w14:textId="77777777" w:rsidR="00D628EA" w:rsidRDefault="00D628EA" w:rsidP="00CF6F2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A5839E7" w14:textId="77777777" w:rsidR="00D628EA" w:rsidRDefault="00D628EA" w:rsidP="00CF6F2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F775FA1" w14:textId="77777777" w:rsidR="00D628EA" w:rsidRDefault="00D628EA" w:rsidP="00CF6F2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EB6EC47" w14:textId="77777777" w:rsidR="00D628EA" w:rsidRDefault="00D628EA" w:rsidP="00CF6F2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9E95220" w14:textId="77777777" w:rsidR="00D628EA" w:rsidRPr="00D628EA" w:rsidRDefault="00D628EA" w:rsidP="00CF6F2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70FEE1C" w14:textId="77777777" w:rsidR="00CF6F27" w:rsidRPr="00D628EA" w:rsidRDefault="00CF6F27" w:rsidP="00CF6F2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D628EA">
        <w:rPr>
          <w:rFonts w:ascii="Verdana" w:hAnsi="Verdana"/>
          <w:sz w:val="20"/>
          <w:szCs w:val="20"/>
          <w:lang w:val="sl-SI"/>
        </w:rPr>
        <w:lastRenderedPageBreak/>
        <w:t>Zastopnik/pooblaščeni predstavnik ponudnika izjavljam, da ponujeno blago/vse storitve v celoti ustreza/jo zgoraj navedenim opisom.</w:t>
      </w:r>
    </w:p>
    <w:p w14:paraId="19652A96" w14:textId="77777777" w:rsidR="00D628EA" w:rsidRPr="00D628EA" w:rsidRDefault="00D628EA" w:rsidP="001A6936">
      <w:pPr>
        <w:spacing w:line="36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66B59A8" w14:textId="77777777" w:rsidR="001A6936" w:rsidRPr="00D628EA" w:rsidRDefault="001A6936" w:rsidP="001A6936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D628EA">
        <w:rPr>
          <w:rFonts w:ascii="Verdana" w:hAnsi="Verdana"/>
          <w:sz w:val="20"/>
          <w:szCs w:val="20"/>
          <w:lang w:val="sl-SI"/>
        </w:rPr>
        <w:t>Spodaj podpisani pooblaščeni predstavnik ponudnika izjavljam, da ponujeno blago v celoti ustreza zgoraj navedenim opisom.</w:t>
      </w:r>
    </w:p>
    <w:p w14:paraId="3EC56A1B" w14:textId="77777777" w:rsidR="00CE2260" w:rsidRPr="00D628EA" w:rsidRDefault="00CE2260" w:rsidP="001A6936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F5B2D7E" w14:textId="77777777" w:rsidR="001A6936" w:rsidRPr="00D628EA" w:rsidRDefault="001A6936" w:rsidP="001A6936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C505C1C" w14:textId="77777777" w:rsidR="00D628EA" w:rsidRPr="00D628EA" w:rsidRDefault="00D628EA" w:rsidP="00D628EA">
      <w:pPr>
        <w:widowControl w:val="0"/>
        <w:suppressAutoHyphens/>
        <w:spacing w:before="120" w:after="120" w:line="240" w:lineRule="auto"/>
        <w:jc w:val="both"/>
        <w:rPr>
          <w:rFonts w:ascii="Verdana" w:eastAsia="Times New Roman" w:hAnsi="Verdana"/>
          <w:i/>
          <w:sz w:val="20"/>
          <w:szCs w:val="20"/>
          <w:lang w:val="sl-SI" w:eastAsia="ar-SA"/>
        </w:rPr>
      </w:pPr>
    </w:p>
    <w:p w14:paraId="11EA8DF8" w14:textId="77777777" w:rsidR="00D628EA" w:rsidRPr="00D628EA" w:rsidRDefault="00D628EA" w:rsidP="00D628EA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</w:pPr>
      <w:r w:rsidRPr="00D628EA">
        <w:rPr>
          <w:rFonts w:ascii="Verdana" w:eastAsia="Times New Roman" w:hAnsi="Verdana" w:cs="Arial"/>
          <w:color w:val="000000"/>
          <w:sz w:val="20"/>
          <w:szCs w:val="20"/>
          <w:lang w:val="sl-SI" w:eastAsia="ar-SA"/>
        </w:rPr>
        <w:t>Zakoniti zastopnik:</w:t>
      </w:r>
      <w:r w:rsidRPr="00D628EA">
        <w:rPr>
          <w:rFonts w:ascii="Verdana" w:eastAsia="Times New Roman" w:hAnsi="Verdana" w:cs="Arial"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b/>
          <w:bCs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t xml:space="preserve">V/na </w:t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instrText xml:space="preserve"> FORMTEXT </w:instrText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fldChar w:fldCharType="separate"/>
      </w:r>
      <w:r w:rsidRPr="00D628EA">
        <w:rPr>
          <w:rFonts w:ascii="Verdana" w:eastAsia="Times New Roman" w:hAnsi="Verdana" w:cs="Arial"/>
          <w:bCs/>
          <w:noProof/>
          <w:color w:val="000000"/>
          <w:sz w:val="20"/>
          <w:szCs w:val="20"/>
          <w:lang w:val="sl-SI" w:eastAsia="ar-SA"/>
        </w:rPr>
        <w:t> </w:t>
      </w:r>
      <w:r w:rsidRPr="00D628EA">
        <w:rPr>
          <w:rFonts w:ascii="Verdana" w:eastAsia="Times New Roman" w:hAnsi="Verdana" w:cs="Arial"/>
          <w:bCs/>
          <w:noProof/>
          <w:color w:val="000000"/>
          <w:sz w:val="20"/>
          <w:szCs w:val="20"/>
          <w:lang w:val="sl-SI" w:eastAsia="ar-SA"/>
        </w:rPr>
        <w:t> </w:t>
      </w:r>
      <w:r w:rsidRPr="00D628EA">
        <w:rPr>
          <w:rFonts w:ascii="Verdana" w:eastAsia="Times New Roman" w:hAnsi="Verdana" w:cs="Arial"/>
          <w:bCs/>
          <w:noProof/>
          <w:color w:val="000000"/>
          <w:sz w:val="20"/>
          <w:szCs w:val="20"/>
          <w:lang w:val="sl-SI" w:eastAsia="ar-SA"/>
        </w:rPr>
        <w:t> </w:t>
      </w:r>
      <w:r w:rsidRPr="00D628EA">
        <w:rPr>
          <w:rFonts w:ascii="Verdana" w:eastAsia="Times New Roman" w:hAnsi="Verdana" w:cs="Arial"/>
          <w:bCs/>
          <w:noProof/>
          <w:color w:val="000000"/>
          <w:sz w:val="20"/>
          <w:szCs w:val="20"/>
          <w:lang w:val="sl-SI" w:eastAsia="ar-SA"/>
        </w:rPr>
        <w:t> </w:t>
      </w:r>
      <w:r w:rsidRPr="00D628EA">
        <w:rPr>
          <w:rFonts w:ascii="Verdana" w:eastAsia="Times New Roman" w:hAnsi="Verdana" w:cs="Arial"/>
          <w:bCs/>
          <w:noProof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bCs/>
          <w:noProof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bCs/>
          <w:noProof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bCs/>
          <w:noProof/>
          <w:color w:val="000000"/>
          <w:sz w:val="20"/>
          <w:szCs w:val="20"/>
          <w:lang w:val="sl-SI" w:eastAsia="ar-SA"/>
        </w:rPr>
        <w:t> </w:t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fldChar w:fldCharType="end"/>
      </w:r>
      <w:bookmarkEnd w:id="0"/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t xml:space="preserve">, dne </w:t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instrText xml:space="preserve"> FORMTEXT </w:instrText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fldChar w:fldCharType="separate"/>
      </w:r>
      <w:r w:rsidRPr="00D628EA">
        <w:rPr>
          <w:rFonts w:ascii="Verdana" w:eastAsia="Times New Roman" w:hAnsi="Verdana" w:cs="Arial"/>
          <w:bCs/>
          <w:noProof/>
          <w:color w:val="000000"/>
          <w:sz w:val="20"/>
          <w:szCs w:val="20"/>
          <w:lang w:val="sl-SI" w:eastAsia="ar-SA"/>
        </w:rPr>
        <w:t> </w:t>
      </w:r>
      <w:r w:rsidRPr="00D628EA">
        <w:rPr>
          <w:rFonts w:ascii="Verdana" w:eastAsia="Times New Roman" w:hAnsi="Verdana" w:cs="Arial"/>
          <w:bCs/>
          <w:noProof/>
          <w:color w:val="000000"/>
          <w:sz w:val="20"/>
          <w:szCs w:val="20"/>
          <w:lang w:val="sl-SI" w:eastAsia="ar-SA"/>
        </w:rPr>
        <w:t> </w:t>
      </w:r>
      <w:r w:rsidRPr="00D628EA">
        <w:rPr>
          <w:rFonts w:ascii="Verdana" w:eastAsia="Times New Roman" w:hAnsi="Verdana" w:cs="Arial"/>
          <w:bCs/>
          <w:noProof/>
          <w:color w:val="000000"/>
          <w:sz w:val="20"/>
          <w:szCs w:val="20"/>
          <w:lang w:val="sl-SI" w:eastAsia="ar-SA"/>
        </w:rPr>
        <w:t> </w:t>
      </w:r>
      <w:r w:rsidRPr="00D628EA">
        <w:rPr>
          <w:rFonts w:ascii="Verdana" w:eastAsia="Times New Roman" w:hAnsi="Verdana" w:cs="Arial"/>
          <w:bCs/>
          <w:noProof/>
          <w:color w:val="000000"/>
          <w:sz w:val="20"/>
          <w:szCs w:val="20"/>
          <w:lang w:val="sl-SI" w:eastAsia="ar-SA"/>
        </w:rPr>
        <w:t> </w:t>
      </w:r>
      <w:r w:rsidRPr="00D628EA">
        <w:rPr>
          <w:rFonts w:ascii="Verdana" w:eastAsia="Times New Roman" w:hAnsi="Verdana" w:cs="Arial"/>
          <w:bCs/>
          <w:noProof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bCs/>
          <w:noProof/>
          <w:color w:val="000000"/>
          <w:sz w:val="20"/>
          <w:szCs w:val="20"/>
          <w:lang w:val="sl-SI" w:eastAsia="ar-SA"/>
        </w:rPr>
        <w:t> </w:t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fldChar w:fldCharType="end"/>
      </w:r>
      <w:bookmarkEnd w:id="1"/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t xml:space="preserve"> </w:t>
      </w:r>
    </w:p>
    <w:p w14:paraId="6E5516DE" w14:textId="77777777" w:rsidR="00D628EA" w:rsidRPr="00D628EA" w:rsidRDefault="00D628EA" w:rsidP="00D628EA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</w:pPr>
    </w:p>
    <w:p w14:paraId="515B3031" w14:textId="77777777" w:rsidR="00D628EA" w:rsidRPr="00D628EA" w:rsidRDefault="00D628EA" w:rsidP="00D628EA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</w:pP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tab/>
        <w:t xml:space="preserve">Ime in priimek: </w:t>
      </w:r>
    </w:p>
    <w:p w14:paraId="3254B738" w14:textId="77777777" w:rsidR="00D628EA" w:rsidRPr="00D628EA" w:rsidRDefault="00D628EA" w:rsidP="00D628EA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</w:pPr>
    </w:p>
    <w:p w14:paraId="7705BD00" w14:textId="77777777" w:rsidR="00D628EA" w:rsidRPr="00D628EA" w:rsidRDefault="00D628EA" w:rsidP="00D628EA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</w:pP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tab/>
      </w:r>
      <w:r w:rsidRPr="00D628EA">
        <w:rPr>
          <w:rFonts w:ascii="Verdana" w:eastAsia="Times New Roman" w:hAnsi="Verdana" w:cs="Arial"/>
          <w:bCs/>
          <w:color w:val="000000"/>
          <w:sz w:val="20"/>
          <w:szCs w:val="20"/>
          <w:lang w:val="sl-SI" w:eastAsia="ar-SA"/>
        </w:rPr>
        <w:tab/>
        <w:t>Podpis in žig:</w:t>
      </w:r>
    </w:p>
    <w:p w14:paraId="5A12916A" w14:textId="77777777" w:rsidR="00EB2215" w:rsidRPr="00D628EA" w:rsidRDefault="00EB2215">
      <w:pPr>
        <w:rPr>
          <w:rFonts w:ascii="Verdana" w:hAnsi="Verdana"/>
          <w:sz w:val="20"/>
          <w:szCs w:val="20"/>
        </w:rPr>
      </w:pPr>
    </w:p>
    <w:sectPr w:rsidR="00EB2215" w:rsidRPr="00D628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001BE" w14:textId="77777777" w:rsidR="00342003" w:rsidRDefault="00342003" w:rsidP="009553B6">
      <w:pPr>
        <w:spacing w:after="0" w:line="240" w:lineRule="auto"/>
      </w:pPr>
      <w:r>
        <w:separator/>
      </w:r>
    </w:p>
  </w:endnote>
  <w:endnote w:type="continuationSeparator" w:id="0">
    <w:p w14:paraId="0B3109CC" w14:textId="77777777" w:rsidR="00342003" w:rsidRDefault="00342003" w:rsidP="00955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2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68"/>
      <w:gridCol w:w="4834"/>
    </w:tblGrid>
    <w:tr w:rsidR="009553B6" w:rsidRPr="001774F3" w14:paraId="7DC12AE3" w14:textId="77777777" w:rsidTr="009553B6">
      <w:trPr>
        <w:trHeight w:val="268"/>
      </w:trPr>
      <w:tc>
        <w:tcPr>
          <w:tcW w:w="4868" w:type="dxa"/>
        </w:tcPr>
        <w:p w14:paraId="0BCD6B55" w14:textId="77777777" w:rsidR="009553B6" w:rsidRPr="001774F3" w:rsidRDefault="009553B6" w:rsidP="009553B6">
          <w:pPr>
            <w:pStyle w:val="Noga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34" w:type="dxa"/>
          <w:vAlign w:val="center"/>
        </w:tcPr>
        <w:p w14:paraId="629B6010" w14:textId="25E978EF" w:rsidR="009553B6" w:rsidRPr="001774F3" w:rsidRDefault="009553B6" w:rsidP="009553B6">
          <w:pPr>
            <w:pStyle w:val="Noga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  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173E279" w14:textId="77777777" w:rsidR="009553B6" w:rsidRDefault="009553B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EC292" w14:textId="77777777" w:rsidR="00342003" w:rsidRDefault="00342003" w:rsidP="009553B6">
      <w:pPr>
        <w:spacing w:after="0" w:line="240" w:lineRule="auto"/>
      </w:pPr>
      <w:r>
        <w:separator/>
      </w:r>
    </w:p>
  </w:footnote>
  <w:footnote w:type="continuationSeparator" w:id="0">
    <w:p w14:paraId="301BC9A9" w14:textId="77777777" w:rsidR="00342003" w:rsidRDefault="00342003" w:rsidP="00955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30888E6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33658"/>
    <w:multiLevelType w:val="hybridMultilevel"/>
    <w:tmpl w:val="49EE8582"/>
    <w:lvl w:ilvl="0" w:tplc="FB42C56C">
      <w:start w:val="5"/>
      <w:numFmt w:val="bullet"/>
      <w:lvlText w:val="-"/>
      <w:lvlJc w:val="left"/>
      <w:pPr>
        <w:ind w:left="660" w:hanging="360"/>
      </w:pPr>
      <w:rPr>
        <w:rFonts w:ascii="Verdana" w:eastAsia="Times New Roman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" w15:restartNumberingAfterBreak="0">
    <w:nsid w:val="0AAA576B"/>
    <w:multiLevelType w:val="hybridMultilevel"/>
    <w:tmpl w:val="48A8E6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F2816"/>
    <w:multiLevelType w:val="hybridMultilevel"/>
    <w:tmpl w:val="64D25D76"/>
    <w:lvl w:ilvl="0" w:tplc="400C966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A4F6C"/>
    <w:multiLevelType w:val="hybridMultilevel"/>
    <w:tmpl w:val="48A8E6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12601"/>
    <w:multiLevelType w:val="hybridMultilevel"/>
    <w:tmpl w:val="1A64B990"/>
    <w:lvl w:ilvl="0" w:tplc="6E30B0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E30B0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A14A566">
      <w:start w:val="2"/>
      <w:numFmt w:val="bullet"/>
      <w:lvlText w:val="-"/>
      <w:lvlJc w:val="left"/>
      <w:pPr>
        <w:ind w:left="2520" w:hanging="360"/>
      </w:pPr>
      <w:rPr>
        <w:rFonts w:ascii="Verdana" w:eastAsia="Calibri" w:hAnsi="Verdana" w:cs="Times New Roman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882A79"/>
    <w:multiLevelType w:val="hybridMultilevel"/>
    <w:tmpl w:val="51186200"/>
    <w:lvl w:ilvl="0" w:tplc="6E30B0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523926"/>
    <w:multiLevelType w:val="hybridMultilevel"/>
    <w:tmpl w:val="4CEEC8A4"/>
    <w:lvl w:ilvl="0" w:tplc="F60CD6CE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43257"/>
    <w:multiLevelType w:val="hybridMultilevel"/>
    <w:tmpl w:val="F2B8339E"/>
    <w:lvl w:ilvl="0" w:tplc="ED823AAA">
      <w:start w:val="14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267CCE"/>
    <w:multiLevelType w:val="hybridMultilevel"/>
    <w:tmpl w:val="72C0C9F2"/>
    <w:lvl w:ilvl="0" w:tplc="6E30B0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53194D"/>
    <w:multiLevelType w:val="hybridMultilevel"/>
    <w:tmpl w:val="8B4459A0"/>
    <w:lvl w:ilvl="0" w:tplc="98CA19F8">
      <w:numFmt w:val="bullet"/>
      <w:lvlText w:val="-"/>
      <w:lvlJc w:val="left"/>
      <w:pPr>
        <w:ind w:left="415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13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248F9"/>
    <w:multiLevelType w:val="hybridMultilevel"/>
    <w:tmpl w:val="47305C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37EF8"/>
    <w:multiLevelType w:val="hybridMultilevel"/>
    <w:tmpl w:val="6450CBB2"/>
    <w:lvl w:ilvl="0" w:tplc="6E30B0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935CB7"/>
    <w:multiLevelType w:val="hybridMultilevel"/>
    <w:tmpl w:val="9F1C9458"/>
    <w:lvl w:ilvl="0" w:tplc="5DF6FB5C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97A48"/>
    <w:multiLevelType w:val="hybridMultilevel"/>
    <w:tmpl w:val="8530034C"/>
    <w:lvl w:ilvl="0" w:tplc="DE42220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55C93"/>
    <w:multiLevelType w:val="hybridMultilevel"/>
    <w:tmpl w:val="974C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62FA1"/>
    <w:multiLevelType w:val="hybridMultilevel"/>
    <w:tmpl w:val="A4605EAA"/>
    <w:lvl w:ilvl="0" w:tplc="F7DEB238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03338E"/>
    <w:multiLevelType w:val="hybridMultilevel"/>
    <w:tmpl w:val="1BFAB82E"/>
    <w:lvl w:ilvl="0" w:tplc="6E30B0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892718"/>
    <w:multiLevelType w:val="hybridMultilevel"/>
    <w:tmpl w:val="249E42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951C1"/>
    <w:multiLevelType w:val="hybridMultilevel"/>
    <w:tmpl w:val="00724E70"/>
    <w:lvl w:ilvl="0" w:tplc="F04C44F0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F1144C"/>
    <w:multiLevelType w:val="hybridMultilevel"/>
    <w:tmpl w:val="B942C50C"/>
    <w:lvl w:ilvl="0" w:tplc="6E30B0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3395E"/>
    <w:multiLevelType w:val="hybridMultilevel"/>
    <w:tmpl w:val="2CC60546"/>
    <w:lvl w:ilvl="0" w:tplc="ECBA1F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8723DB"/>
    <w:multiLevelType w:val="hybridMultilevel"/>
    <w:tmpl w:val="AC2A7528"/>
    <w:lvl w:ilvl="0" w:tplc="B846CF48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F200F"/>
    <w:multiLevelType w:val="hybridMultilevel"/>
    <w:tmpl w:val="48A8E6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FE6273"/>
    <w:multiLevelType w:val="hybridMultilevel"/>
    <w:tmpl w:val="680610F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22B21DC"/>
    <w:multiLevelType w:val="hybridMultilevel"/>
    <w:tmpl w:val="D7FA39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78575A"/>
    <w:multiLevelType w:val="hybridMultilevel"/>
    <w:tmpl w:val="1C52D27E"/>
    <w:lvl w:ilvl="0" w:tplc="F0B849D0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B41371"/>
    <w:multiLevelType w:val="hybridMultilevel"/>
    <w:tmpl w:val="528EACE4"/>
    <w:lvl w:ilvl="0" w:tplc="0228220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B52C63"/>
    <w:multiLevelType w:val="hybridMultilevel"/>
    <w:tmpl w:val="DC06737C"/>
    <w:lvl w:ilvl="0" w:tplc="6E6EEBAC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716851">
    <w:abstractNumId w:val="14"/>
  </w:num>
  <w:num w:numId="2" w16cid:durableId="526715663">
    <w:abstractNumId w:val="24"/>
  </w:num>
  <w:num w:numId="3" w16cid:durableId="382143216">
    <w:abstractNumId w:val="16"/>
  </w:num>
  <w:num w:numId="4" w16cid:durableId="1783065912">
    <w:abstractNumId w:val="7"/>
  </w:num>
  <w:num w:numId="5" w16cid:durableId="1493178392">
    <w:abstractNumId w:val="11"/>
  </w:num>
  <w:num w:numId="6" w16cid:durableId="1924216626">
    <w:abstractNumId w:val="21"/>
  </w:num>
  <w:num w:numId="7" w16cid:durableId="954822914">
    <w:abstractNumId w:val="6"/>
  </w:num>
  <w:num w:numId="8" w16cid:durableId="504708167">
    <w:abstractNumId w:val="30"/>
  </w:num>
  <w:num w:numId="9" w16cid:durableId="1978761013">
    <w:abstractNumId w:val="5"/>
  </w:num>
  <w:num w:numId="10" w16cid:durableId="1921937723">
    <w:abstractNumId w:val="28"/>
  </w:num>
  <w:num w:numId="11" w16cid:durableId="118308640">
    <w:abstractNumId w:val="3"/>
  </w:num>
  <w:num w:numId="12" w16cid:durableId="1382904952">
    <w:abstractNumId w:val="29"/>
  </w:num>
  <w:num w:numId="13" w16cid:durableId="948850407">
    <w:abstractNumId w:val="13"/>
  </w:num>
  <w:num w:numId="14" w16cid:durableId="521213198">
    <w:abstractNumId w:val="31"/>
  </w:num>
  <w:num w:numId="15" w16cid:durableId="1144085076">
    <w:abstractNumId w:val="25"/>
  </w:num>
  <w:num w:numId="16" w16cid:durableId="2120098982">
    <w:abstractNumId w:val="9"/>
  </w:num>
  <w:num w:numId="17" w16cid:durableId="1660385992">
    <w:abstractNumId w:val="15"/>
  </w:num>
  <w:num w:numId="18" w16cid:durableId="164561417">
    <w:abstractNumId w:val="1"/>
  </w:num>
  <w:num w:numId="19" w16cid:durableId="609317360">
    <w:abstractNumId w:val="8"/>
  </w:num>
  <w:num w:numId="20" w16cid:durableId="260840016">
    <w:abstractNumId w:val="32"/>
  </w:num>
  <w:num w:numId="21" w16cid:durableId="1006395394">
    <w:abstractNumId w:val="10"/>
  </w:num>
  <w:num w:numId="22" w16cid:durableId="1532574132">
    <w:abstractNumId w:val="18"/>
  </w:num>
  <w:num w:numId="23" w16cid:durableId="522204288">
    <w:abstractNumId w:val="34"/>
  </w:num>
  <w:num w:numId="24" w16cid:durableId="1267347954">
    <w:abstractNumId w:val="27"/>
  </w:num>
  <w:num w:numId="25" w16cid:durableId="142428709">
    <w:abstractNumId w:val="4"/>
  </w:num>
  <w:num w:numId="26" w16cid:durableId="27146857">
    <w:abstractNumId w:val="17"/>
  </w:num>
  <w:num w:numId="27" w16cid:durableId="449905646">
    <w:abstractNumId w:val="23"/>
  </w:num>
  <w:num w:numId="28" w16cid:durableId="717820142">
    <w:abstractNumId w:val="20"/>
  </w:num>
  <w:num w:numId="29" w16cid:durableId="1438913772">
    <w:abstractNumId w:val="19"/>
  </w:num>
  <w:num w:numId="30" w16cid:durableId="1222061778">
    <w:abstractNumId w:val="2"/>
  </w:num>
  <w:num w:numId="31" w16cid:durableId="1270354234">
    <w:abstractNumId w:val="22"/>
  </w:num>
  <w:num w:numId="32" w16cid:durableId="450710394">
    <w:abstractNumId w:val="12"/>
  </w:num>
  <w:num w:numId="33" w16cid:durableId="339891788">
    <w:abstractNumId w:val="26"/>
  </w:num>
  <w:num w:numId="34" w16cid:durableId="1698510033">
    <w:abstractNumId w:val="33"/>
  </w:num>
  <w:num w:numId="35" w16cid:durableId="1939290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B2D"/>
    <w:rsid w:val="00003E6A"/>
    <w:rsid w:val="00010BAD"/>
    <w:rsid w:val="000373DA"/>
    <w:rsid w:val="00041188"/>
    <w:rsid w:val="00044C17"/>
    <w:rsid w:val="000463F7"/>
    <w:rsid w:val="00083121"/>
    <w:rsid w:val="000F0E60"/>
    <w:rsid w:val="000F5533"/>
    <w:rsid w:val="00117D1C"/>
    <w:rsid w:val="00184D66"/>
    <w:rsid w:val="0019236E"/>
    <w:rsid w:val="001A6936"/>
    <w:rsid w:val="001B1FC5"/>
    <w:rsid w:val="00210407"/>
    <w:rsid w:val="00227C99"/>
    <w:rsid w:val="00240A47"/>
    <w:rsid w:val="002477CD"/>
    <w:rsid w:val="00251B2D"/>
    <w:rsid w:val="002663EF"/>
    <w:rsid w:val="002B510B"/>
    <w:rsid w:val="002D34AF"/>
    <w:rsid w:val="00310ADB"/>
    <w:rsid w:val="0031703F"/>
    <w:rsid w:val="00342003"/>
    <w:rsid w:val="0036298E"/>
    <w:rsid w:val="003A7232"/>
    <w:rsid w:val="003B7996"/>
    <w:rsid w:val="003E72AC"/>
    <w:rsid w:val="00420887"/>
    <w:rsid w:val="00433102"/>
    <w:rsid w:val="004605C7"/>
    <w:rsid w:val="00467165"/>
    <w:rsid w:val="004877AE"/>
    <w:rsid w:val="004B1FC9"/>
    <w:rsid w:val="004C6513"/>
    <w:rsid w:val="00515DE5"/>
    <w:rsid w:val="00520CE0"/>
    <w:rsid w:val="00522DAF"/>
    <w:rsid w:val="00526DA3"/>
    <w:rsid w:val="00535949"/>
    <w:rsid w:val="00562BC7"/>
    <w:rsid w:val="005652D4"/>
    <w:rsid w:val="005D1CB5"/>
    <w:rsid w:val="005E5DDA"/>
    <w:rsid w:val="005F182A"/>
    <w:rsid w:val="00626917"/>
    <w:rsid w:val="006505ED"/>
    <w:rsid w:val="00667E58"/>
    <w:rsid w:val="00677572"/>
    <w:rsid w:val="00691583"/>
    <w:rsid w:val="006A2467"/>
    <w:rsid w:val="006A3B05"/>
    <w:rsid w:val="006E02D7"/>
    <w:rsid w:val="00725137"/>
    <w:rsid w:val="007463F6"/>
    <w:rsid w:val="00747D77"/>
    <w:rsid w:val="0077079C"/>
    <w:rsid w:val="007C17DE"/>
    <w:rsid w:val="007D1DD3"/>
    <w:rsid w:val="00801B42"/>
    <w:rsid w:val="008439EE"/>
    <w:rsid w:val="00866F9B"/>
    <w:rsid w:val="0087695F"/>
    <w:rsid w:val="008B1B02"/>
    <w:rsid w:val="008B6C82"/>
    <w:rsid w:val="008C28C0"/>
    <w:rsid w:val="009053C4"/>
    <w:rsid w:val="00944EC8"/>
    <w:rsid w:val="009514A9"/>
    <w:rsid w:val="009553B6"/>
    <w:rsid w:val="0096722F"/>
    <w:rsid w:val="009A1885"/>
    <w:rsid w:val="009B47AE"/>
    <w:rsid w:val="009B67B3"/>
    <w:rsid w:val="009C1F75"/>
    <w:rsid w:val="009C3BCF"/>
    <w:rsid w:val="009F2FD7"/>
    <w:rsid w:val="009F444F"/>
    <w:rsid w:val="00A32872"/>
    <w:rsid w:val="00A66F28"/>
    <w:rsid w:val="00A8467A"/>
    <w:rsid w:val="00A85789"/>
    <w:rsid w:val="00A90DD6"/>
    <w:rsid w:val="00AA2785"/>
    <w:rsid w:val="00AA5E3F"/>
    <w:rsid w:val="00AE71B8"/>
    <w:rsid w:val="00B04C83"/>
    <w:rsid w:val="00B665A1"/>
    <w:rsid w:val="00B75EB6"/>
    <w:rsid w:val="00BC7923"/>
    <w:rsid w:val="00C07E1B"/>
    <w:rsid w:val="00C14082"/>
    <w:rsid w:val="00C22A33"/>
    <w:rsid w:val="00C77881"/>
    <w:rsid w:val="00C80347"/>
    <w:rsid w:val="00CB03AE"/>
    <w:rsid w:val="00CB10B6"/>
    <w:rsid w:val="00CB7A71"/>
    <w:rsid w:val="00CE2260"/>
    <w:rsid w:val="00CE6230"/>
    <w:rsid w:val="00CF6F27"/>
    <w:rsid w:val="00D4158A"/>
    <w:rsid w:val="00D628EA"/>
    <w:rsid w:val="00D9163A"/>
    <w:rsid w:val="00D94688"/>
    <w:rsid w:val="00DA2DCD"/>
    <w:rsid w:val="00DA5535"/>
    <w:rsid w:val="00DD604D"/>
    <w:rsid w:val="00DF0DEE"/>
    <w:rsid w:val="00DF4D62"/>
    <w:rsid w:val="00DF4FAF"/>
    <w:rsid w:val="00E20435"/>
    <w:rsid w:val="00E543E1"/>
    <w:rsid w:val="00EA774B"/>
    <w:rsid w:val="00EA7C6F"/>
    <w:rsid w:val="00EB2215"/>
    <w:rsid w:val="00EC0066"/>
    <w:rsid w:val="00EC0919"/>
    <w:rsid w:val="00EC6158"/>
    <w:rsid w:val="00EF1110"/>
    <w:rsid w:val="00F14988"/>
    <w:rsid w:val="00F40596"/>
    <w:rsid w:val="00F5710A"/>
    <w:rsid w:val="00F67138"/>
    <w:rsid w:val="00F8129F"/>
    <w:rsid w:val="00FA285B"/>
    <w:rsid w:val="00FB43BA"/>
    <w:rsid w:val="00FE21B0"/>
    <w:rsid w:val="00FF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42E48"/>
  <w15:chartTrackingRefBased/>
  <w15:docId w15:val="{64F8C828-FA69-4EEE-B277-0A5E75F13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6936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FE21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1A6936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1A6936"/>
    <w:pPr>
      <w:spacing w:after="0" w:line="240" w:lineRule="auto"/>
      <w:jc w:val="center"/>
    </w:pPr>
    <w:rPr>
      <w:rFonts w:ascii="Times New Roman" w:eastAsia="Times New Roman" w:hAnsi="Times New Roman"/>
      <w:b/>
      <w:szCs w:val="24"/>
      <w:lang w:val="en-GB"/>
    </w:rPr>
  </w:style>
  <w:style w:type="character" w:customStyle="1" w:styleId="NaslovZnak">
    <w:name w:val="Naslov Znak"/>
    <w:basedOn w:val="Privzetapisavaodstavka"/>
    <w:link w:val="Naslov"/>
    <w:rsid w:val="001A6936"/>
    <w:rPr>
      <w:rFonts w:ascii="Times New Roman" w:eastAsia="Times New Roman" w:hAnsi="Times New Roman" w:cs="Times New Roman"/>
      <w:b/>
      <w:szCs w:val="24"/>
      <w:lang w:val="en-GB"/>
    </w:rPr>
  </w:style>
  <w:style w:type="paragraph" w:customStyle="1" w:styleId="Vsebinatabele">
    <w:name w:val="Vsebina tabele"/>
    <w:basedOn w:val="Navaden"/>
    <w:rsid w:val="001A6936"/>
    <w:pPr>
      <w:suppressLineNumbers/>
      <w:tabs>
        <w:tab w:val="left" w:pos="5012"/>
      </w:tabs>
      <w:suppressAutoHyphens/>
      <w:spacing w:before="120" w:after="0" w:line="300" w:lineRule="auto"/>
      <w:jc w:val="both"/>
    </w:pPr>
    <w:rPr>
      <w:rFonts w:ascii="Times New Roman" w:eastAsia="Times New Roman" w:hAnsi="Times New Roman"/>
      <w:sz w:val="24"/>
      <w:szCs w:val="20"/>
      <w:lang w:val="sl-SI" w:eastAsia="ar-SA"/>
    </w:rPr>
  </w:style>
  <w:style w:type="character" w:customStyle="1" w:styleId="OdstavekseznamaZnak">
    <w:name w:val="Odstavek seznama Znak"/>
    <w:link w:val="Odstavekseznama"/>
    <w:uiPriority w:val="34"/>
    <w:locked/>
    <w:rsid w:val="001A6936"/>
    <w:rPr>
      <w:rFonts w:ascii="Calibri" w:eastAsia="Calibri" w:hAnsi="Calibri" w:cs="Times New Roman"/>
      <w:lang w:val="en-US"/>
    </w:rPr>
  </w:style>
  <w:style w:type="paragraph" w:styleId="Brezrazmikov">
    <w:name w:val="No Spacing"/>
    <w:uiPriority w:val="1"/>
    <w:qFormat/>
    <w:rsid w:val="001A6936"/>
    <w:pPr>
      <w:spacing w:after="0" w:line="240" w:lineRule="auto"/>
    </w:pPr>
    <w:rPr>
      <w:rFonts w:ascii="Calibri" w:eastAsia="Calibri" w:hAnsi="Calibri" w:cs="Times New Roman"/>
      <w:lang w:val="en-US"/>
    </w:rPr>
  </w:style>
  <w:style w:type="table" w:styleId="Tabelamrea">
    <w:name w:val="Table Grid"/>
    <w:basedOn w:val="Navadnatabela"/>
    <w:uiPriority w:val="59"/>
    <w:rsid w:val="00CE22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55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553B6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955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553B6"/>
    <w:rPr>
      <w:rFonts w:ascii="Calibri" w:eastAsia="Calibri" w:hAnsi="Calibri" w:cs="Times New Roman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FE21B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Svetlosenenje">
    <w:name w:val="Light Shading"/>
    <w:basedOn w:val="Navadnatabela"/>
    <w:uiPriority w:val="60"/>
    <w:rsid w:val="00CF6F27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CF6F27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CF6F27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CF6F2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CF6F27"/>
    <w:pPr>
      <w:spacing w:after="0" w:line="240" w:lineRule="auto"/>
    </w:pPr>
    <w:rPr>
      <w:rFonts w:ascii="Calibri" w:eastAsia="Calibri" w:hAnsi="Calibri" w:cs="Times New Roman"/>
      <w:color w:val="5F497A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CF6F27"/>
    <w:pPr>
      <w:spacing w:after="0" w:line="240" w:lineRule="auto"/>
    </w:pPr>
    <w:rPr>
      <w:rFonts w:ascii="Calibri" w:eastAsia="Calibri" w:hAnsi="Calibri" w:cs="Times New Roman"/>
      <w:color w:val="31849B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6F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6F27"/>
    <w:rPr>
      <w:rFonts w:ascii="Segoe UI" w:eastAsia="Calibri" w:hAnsi="Segoe UI" w:cs="Segoe UI"/>
      <w:sz w:val="18"/>
      <w:szCs w:val="18"/>
      <w:lang w:val="en-US"/>
    </w:rPr>
  </w:style>
  <w:style w:type="paragraph" w:customStyle="1" w:styleId="Naslov21">
    <w:name w:val="Naslov 21"/>
    <w:basedOn w:val="Navaden"/>
    <w:uiPriority w:val="1"/>
    <w:qFormat/>
    <w:rsid w:val="00CF6F27"/>
    <w:pPr>
      <w:widowControl w:val="0"/>
      <w:autoSpaceDE w:val="0"/>
      <w:autoSpaceDN w:val="0"/>
      <w:spacing w:after="0" w:line="240" w:lineRule="auto"/>
      <w:ind w:left="300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paragraph" w:styleId="Telobesedila">
    <w:name w:val="Body Text"/>
    <w:basedOn w:val="Navaden"/>
    <w:link w:val="TelobesedilaZnak"/>
    <w:uiPriority w:val="1"/>
    <w:qFormat/>
    <w:rsid w:val="00CF6F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F6F2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Oznaenseznam">
    <w:name w:val="List Bullet"/>
    <w:basedOn w:val="Navaden"/>
    <w:uiPriority w:val="99"/>
    <w:unhideWhenUsed/>
    <w:rsid w:val="002D34AF"/>
    <w:pPr>
      <w:numPr>
        <w:numId w:val="35"/>
      </w:numPr>
      <w:tabs>
        <w:tab w:val="clear" w:pos="360"/>
      </w:tabs>
      <w:ind w:left="0" w:firstLine="0"/>
      <w:contextualSpacing/>
    </w:pPr>
    <w:rPr>
      <w:rFonts w:ascii="Aptos" w:eastAsiaTheme="minorEastAsia" w:hAnsi="Aptos" w:cstheme="minorBidi"/>
      <w:sz w:val="20"/>
    </w:rPr>
  </w:style>
  <w:style w:type="paragraph" w:customStyle="1" w:styleId="TitleRed">
    <w:name w:val="Title Red"/>
    <w:basedOn w:val="Naslov"/>
    <w:rsid w:val="00420887"/>
    <w:pPr>
      <w:pBdr>
        <w:bottom w:val="single" w:sz="8" w:space="4" w:color="5B9BD5" w:themeColor="accent1"/>
      </w:pBdr>
      <w:spacing w:after="300"/>
      <w:contextualSpacing/>
      <w:jc w:val="left"/>
    </w:pPr>
    <w:rPr>
      <w:rFonts w:ascii="Aptos Display" w:eastAsiaTheme="majorEastAsia" w:hAnsi="Aptos Display" w:cstheme="majorBidi"/>
      <w:color w:val="9C0006"/>
      <w:spacing w:val="5"/>
      <w:kern w:val="28"/>
      <w:sz w:val="36"/>
      <w:szCs w:val="5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3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EFF5F00-3F67-4F59-8AC5-940CFE7BC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3739</Words>
  <Characters>21317</Characters>
  <Application>Microsoft Office Word</Application>
  <DocSecurity>0</DocSecurity>
  <Lines>177</Lines>
  <Paragraphs>50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PGD Luze</Company>
  <LinksUpToDate>false</LinksUpToDate>
  <CharactersWithSpaces>25006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Zupančič</dc:creator>
  <cp:keywords/>
  <dc:description/>
  <cp:lastModifiedBy>Anže Kavčič - Občina Šenčur</cp:lastModifiedBy>
  <cp:revision>3</cp:revision>
  <dcterms:created xsi:type="dcterms:W3CDTF">2026-04-01T09:22:00Z</dcterms:created>
  <dcterms:modified xsi:type="dcterms:W3CDTF">2026-04-01T09:27:00Z</dcterms:modified>
</cp:coreProperties>
</file>